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BB45" w14:textId="77777777" w:rsidR="00BE44D0" w:rsidRDefault="00000000">
      <w:pPr>
        <w:spacing w:after="0" w:line="259" w:lineRule="auto"/>
        <w:ind w:left="128" w:firstLine="0"/>
        <w:jc w:val="center"/>
      </w:pPr>
      <w:r>
        <w:rPr>
          <w:sz w:val="40"/>
        </w:rPr>
        <w:t xml:space="preserve"> </w:t>
      </w:r>
    </w:p>
    <w:p w14:paraId="744C1C15" w14:textId="77777777" w:rsidR="00BE44D0" w:rsidRDefault="00000000">
      <w:pPr>
        <w:spacing w:after="0" w:line="259" w:lineRule="auto"/>
        <w:ind w:left="128" w:firstLine="0"/>
        <w:jc w:val="center"/>
      </w:pPr>
      <w:r>
        <w:rPr>
          <w:sz w:val="40"/>
        </w:rPr>
        <w:t xml:space="preserve"> </w:t>
      </w:r>
    </w:p>
    <w:p w14:paraId="26DE3F8D" w14:textId="77777777" w:rsidR="00BE44D0" w:rsidRDefault="00000000">
      <w:pPr>
        <w:spacing w:after="0" w:line="259" w:lineRule="auto"/>
        <w:ind w:left="128" w:firstLine="0"/>
        <w:jc w:val="center"/>
      </w:pPr>
      <w:r>
        <w:rPr>
          <w:sz w:val="40"/>
        </w:rPr>
        <w:t xml:space="preserve"> </w:t>
      </w:r>
    </w:p>
    <w:p w14:paraId="3738C9AF" w14:textId="77777777" w:rsidR="00BE44D0" w:rsidRDefault="00000000">
      <w:pPr>
        <w:spacing w:after="0" w:line="259" w:lineRule="auto"/>
        <w:ind w:left="128" w:firstLine="0"/>
        <w:jc w:val="center"/>
      </w:pPr>
      <w:r>
        <w:rPr>
          <w:sz w:val="40"/>
        </w:rPr>
        <w:t xml:space="preserve"> </w:t>
      </w:r>
    </w:p>
    <w:p w14:paraId="189E00AA" w14:textId="77777777" w:rsidR="00BE44D0" w:rsidRDefault="00000000">
      <w:pPr>
        <w:spacing w:after="0" w:line="259" w:lineRule="auto"/>
        <w:ind w:left="128" w:firstLine="0"/>
        <w:jc w:val="center"/>
      </w:pPr>
      <w:r>
        <w:rPr>
          <w:sz w:val="40"/>
        </w:rPr>
        <w:t xml:space="preserve"> </w:t>
      </w:r>
    </w:p>
    <w:p w14:paraId="008C352E" w14:textId="77777777" w:rsidR="00BE44D0" w:rsidRDefault="00000000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1DE0DAC3" w14:textId="77777777" w:rsidR="00BE44D0" w:rsidRDefault="00000000">
      <w:pPr>
        <w:spacing w:after="0" w:line="259" w:lineRule="auto"/>
        <w:ind w:left="1584" w:firstLine="0"/>
      </w:pPr>
      <w:r>
        <w:rPr>
          <w:b/>
          <w:sz w:val="40"/>
        </w:rPr>
        <w:t xml:space="preserve">Policies and Procedures for  </w:t>
      </w:r>
    </w:p>
    <w:p w14:paraId="56353565" w14:textId="77777777" w:rsidR="00BE44D0" w:rsidRDefault="00000000">
      <w:pPr>
        <w:spacing w:after="0" w:line="259" w:lineRule="auto"/>
        <w:ind w:left="0" w:right="577" w:firstLine="0"/>
        <w:jc w:val="right"/>
      </w:pPr>
      <w:r>
        <w:rPr>
          <w:b/>
          <w:sz w:val="40"/>
        </w:rPr>
        <w:t xml:space="preserve">Resident Remediation and Probation </w:t>
      </w:r>
    </w:p>
    <w:p w14:paraId="524E3EC4" w14:textId="77777777" w:rsidR="00BE44D0" w:rsidRDefault="00000000">
      <w:pPr>
        <w:spacing w:after="0" w:line="259" w:lineRule="auto"/>
        <w:ind w:left="77" w:firstLine="0"/>
        <w:jc w:val="center"/>
      </w:pPr>
      <w:r>
        <w:t xml:space="preserve"> </w:t>
      </w:r>
    </w:p>
    <w:p w14:paraId="1ECAC9E9" w14:textId="77777777" w:rsidR="00BE44D0" w:rsidRDefault="00000000">
      <w:pPr>
        <w:spacing w:after="0" w:line="280" w:lineRule="auto"/>
        <w:ind w:left="360" w:right="4342" w:firstLine="0"/>
      </w:pP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 xml:space="preserve"> </w:t>
      </w:r>
      <w:r>
        <w:br w:type="page"/>
      </w:r>
    </w:p>
    <w:p w14:paraId="64B0A7EA" w14:textId="77777777" w:rsidR="00BE44D0" w:rsidRDefault="00000000">
      <w:pPr>
        <w:pStyle w:val="Heading1"/>
        <w:ind w:left="12"/>
      </w:pPr>
      <w:r>
        <w:lastRenderedPageBreak/>
        <w:t xml:space="preserve">TABLE OF CONTENTS </w:t>
      </w:r>
    </w:p>
    <w:p w14:paraId="6826A5A8" w14:textId="77777777" w:rsidR="00BE44D0" w:rsidRDefault="00000000">
      <w:pPr>
        <w:spacing w:after="1" w:line="259" w:lineRule="auto"/>
        <w:ind w:left="0" w:firstLine="0"/>
      </w:pPr>
      <w:r>
        <w:t xml:space="preserve"> </w:t>
      </w:r>
    </w:p>
    <w:p w14:paraId="2DADFC38" w14:textId="77777777" w:rsidR="00BE44D0" w:rsidRDefault="00000000">
      <w:pPr>
        <w:tabs>
          <w:tab w:val="center" w:pos="8299"/>
        </w:tabs>
        <w:ind w:left="0" w:firstLine="0"/>
      </w:pPr>
      <w:r>
        <w:t xml:space="preserve">Introduction </w:t>
      </w:r>
      <w:r>
        <w:tab/>
        <w:t xml:space="preserve"> </w:t>
      </w:r>
    </w:p>
    <w:p w14:paraId="06B1B030" w14:textId="77777777" w:rsidR="00BE44D0" w:rsidRDefault="00000000">
      <w:pPr>
        <w:spacing w:after="2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69C0CB9F" w14:textId="77777777" w:rsidR="00BE44D0" w:rsidRDefault="00000000">
      <w:pPr>
        <w:tabs>
          <w:tab w:val="center" w:pos="8299"/>
        </w:tabs>
        <w:ind w:left="0" w:firstLine="0"/>
      </w:pPr>
      <w:r>
        <w:t xml:space="preserve">Section 1: General Information </w:t>
      </w:r>
      <w:r>
        <w:tab/>
        <w:t xml:space="preserve"> </w:t>
      </w:r>
    </w:p>
    <w:p w14:paraId="245076B8" w14:textId="77777777" w:rsidR="00BE44D0" w:rsidRDefault="00000000">
      <w:pPr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3DE73029" w14:textId="77777777" w:rsidR="00BE44D0" w:rsidRDefault="00000000">
      <w:pPr>
        <w:ind w:left="12"/>
      </w:pPr>
      <w:r>
        <w:t xml:space="preserve">Section 2: KIMS policy &amp; Procedure on Remediation </w:t>
      </w:r>
    </w:p>
    <w:p w14:paraId="692F5B06" w14:textId="77777777" w:rsidR="00BE44D0" w:rsidRDefault="00000000">
      <w:pPr>
        <w:spacing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58C3F5FB" w14:textId="77777777" w:rsidR="00BE44D0" w:rsidRDefault="00000000">
      <w:pPr>
        <w:tabs>
          <w:tab w:val="center" w:pos="8299"/>
        </w:tabs>
        <w:ind w:left="0" w:firstLine="0"/>
      </w:pPr>
      <w:r>
        <w:t xml:space="preserve">Section 3: KIMS policy &amp; procedure on Probation </w:t>
      </w:r>
      <w:r>
        <w:tab/>
        <w:t xml:space="preserve"> </w:t>
      </w:r>
    </w:p>
    <w:p w14:paraId="70C0813C" w14:textId="77777777" w:rsidR="00BE44D0" w:rsidRDefault="00000000">
      <w:pPr>
        <w:spacing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242ADFF2" w14:textId="77777777" w:rsidR="00BE44D0" w:rsidRDefault="00000000">
      <w:pPr>
        <w:tabs>
          <w:tab w:val="center" w:pos="8299"/>
        </w:tabs>
        <w:ind w:left="0" w:firstLine="0"/>
      </w:pPr>
      <w:r>
        <w:t xml:space="preserve">Section 4: Appendices </w:t>
      </w:r>
      <w:r>
        <w:tab/>
        <w:t xml:space="preserve"> </w:t>
      </w:r>
    </w:p>
    <w:p w14:paraId="1BDE1837" w14:textId="77777777" w:rsidR="00BE44D0" w:rsidRDefault="00000000">
      <w:pPr>
        <w:spacing w:after="2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3253AC88" w14:textId="77777777" w:rsidR="00BE44D0" w:rsidRDefault="00000000">
      <w:pPr>
        <w:tabs>
          <w:tab w:val="center" w:pos="2599"/>
          <w:tab w:val="center" w:pos="829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Appendix A: Request for Mediation </w:t>
      </w:r>
      <w:r>
        <w:tab/>
        <w:t xml:space="preserve"> </w:t>
      </w:r>
    </w:p>
    <w:p w14:paraId="4F0E99DF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7E31F040" w14:textId="77777777" w:rsidR="00BE44D0" w:rsidRDefault="00000000">
      <w:pPr>
        <w:ind w:left="576"/>
      </w:pPr>
      <w:r>
        <w:t xml:space="preserve">Appendix B: Report on Remediation </w:t>
      </w:r>
    </w:p>
    <w:p w14:paraId="5CDACB33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50B2386C" w14:textId="77777777" w:rsidR="00BE44D0" w:rsidRDefault="00000000">
      <w:pPr>
        <w:ind w:left="576"/>
      </w:pPr>
      <w:r>
        <w:t xml:space="preserve">Appendix C: Evaluation Flow Chart </w:t>
      </w:r>
    </w:p>
    <w:p w14:paraId="602B595B" w14:textId="77777777" w:rsidR="00BE44D0" w:rsidRDefault="00000000">
      <w:pPr>
        <w:spacing w:after="24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7A0FD4E4" w14:textId="77777777" w:rsidR="00BE44D0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4C67310E" w14:textId="77777777" w:rsidR="00BE44D0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2DD1B43D" w14:textId="77777777" w:rsidR="00BE44D0" w:rsidRDefault="00000000">
      <w:pPr>
        <w:pStyle w:val="Heading1"/>
        <w:ind w:left="12"/>
      </w:pPr>
      <w:r>
        <w:t>Introduction</w:t>
      </w:r>
      <w:r>
        <w:rPr>
          <w:b w:val="0"/>
        </w:rPr>
        <w:t xml:space="preserve"> </w:t>
      </w:r>
    </w:p>
    <w:p w14:paraId="60FC4CF1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4A20B003" w14:textId="77777777" w:rsidR="00BE44D0" w:rsidRDefault="00000000">
      <w:pPr>
        <w:ind w:left="12"/>
      </w:pPr>
      <w:r>
        <w:t xml:space="preserve">The policies and procedures for Remediation is a detailed manual outline the position of Kuwait Institute for Medical Specialization </w:t>
      </w:r>
      <w:proofErr w:type="gramStart"/>
      <w:r>
        <w:t>in regards to</w:t>
      </w:r>
      <w:proofErr w:type="gramEnd"/>
      <w:r>
        <w:t xml:space="preserve"> resident in difficulty. </w:t>
      </w:r>
    </w:p>
    <w:p w14:paraId="630D4398" w14:textId="77777777" w:rsidR="00BE44D0" w:rsidRDefault="00000000">
      <w:pPr>
        <w:spacing w:after="62"/>
        <w:ind w:left="12"/>
      </w:pPr>
      <w:r>
        <w:t xml:space="preserve">The purpose of this policy and procedure manual is to: </w:t>
      </w:r>
    </w:p>
    <w:p w14:paraId="0EE71CA0" w14:textId="77777777" w:rsidR="00BE44D0" w:rsidRDefault="00000000">
      <w:pPr>
        <w:numPr>
          <w:ilvl w:val="0"/>
          <w:numId w:val="1"/>
        </w:numPr>
        <w:spacing w:after="67"/>
        <w:ind w:hanging="360"/>
      </w:pPr>
      <w:r>
        <w:t xml:space="preserve">Outline the principles of applying remediation, probation, and dismissal of Residents in Postgraduate Medical Training (PGMT) Programs at KIMS </w:t>
      </w:r>
    </w:p>
    <w:p w14:paraId="5341EA02" w14:textId="77777777" w:rsidR="00BE44D0" w:rsidRDefault="00000000">
      <w:pPr>
        <w:numPr>
          <w:ilvl w:val="0"/>
          <w:numId w:val="1"/>
        </w:numPr>
        <w:ind w:hanging="360"/>
      </w:pPr>
      <w:r>
        <w:t xml:space="preserve">Ensure </w:t>
      </w:r>
      <w:r>
        <w:rPr>
          <w:i/>
        </w:rPr>
        <w:t>consistent</w:t>
      </w:r>
      <w:r>
        <w:t xml:space="preserve"> practices among postgraduate medical education programs KIMS regarding remediation, </w:t>
      </w:r>
      <w:proofErr w:type="gramStart"/>
      <w:r>
        <w:t>probation</w:t>
      </w:r>
      <w:proofErr w:type="gramEnd"/>
      <w:r>
        <w:t xml:space="preserve"> and dismissal from PGMT programs </w:t>
      </w:r>
    </w:p>
    <w:p w14:paraId="22BB3E4C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0451AED9" w14:textId="77777777" w:rsidR="00BE44D0" w:rsidRDefault="00000000">
      <w:pPr>
        <w:spacing w:after="0" w:line="259" w:lineRule="auto"/>
        <w:ind w:left="1440" w:firstLine="0"/>
      </w:pPr>
      <w:r>
        <w:t xml:space="preserve"> </w:t>
      </w:r>
      <w:r>
        <w:br w:type="page"/>
      </w:r>
    </w:p>
    <w:p w14:paraId="4CAD6803" w14:textId="77777777" w:rsidR="00BE44D0" w:rsidRDefault="00000000">
      <w:pPr>
        <w:spacing w:after="9"/>
        <w:ind w:left="12"/>
      </w:pPr>
      <w:r>
        <w:rPr>
          <w:b/>
        </w:rPr>
        <w:lastRenderedPageBreak/>
        <w:t xml:space="preserve">Section 1:  </w:t>
      </w:r>
    </w:p>
    <w:p w14:paraId="337C293C" w14:textId="77777777" w:rsidR="00BE44D0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3D46BD16" w14:textId="77777777" w:rsidR="00BE44D0" w:rsidRDefault="00000000">
      <w:pPr>
        <w:pStyle w:val="Heading1"/>
        <w:ind w:left="12"/>
      </w:pPr>
      <w:r>
        <w:t xml:space="preserve">Definitions </w:t>
      </w:r>
    </w:p>
    <w:p w14:paraId="5DD0CA1C" w14:textId="77777777" w:rsidR="00BE44D0" w:rsidRDefault="00000000">
      <w:pPr>
        <w:spacing w:after="0" w:line="259" w:lineRule="auto"/>
        <w:ind w:left="360" w:firstLine="0"/>
      </w:pPr>
      <w:r>
        <w:t xml:space="preserve"> </w:t>
      </w:r>
    </w:p>
    <w:p w14:paraId="2DE67B33" w14:textId="77777777" w:rsidR="00BE44D0" w:rsidRDefault="00000000">
      <w:pPr>
        <w:ind w:left="370"/>
      </w:pPr>
      <w:r>
        <w:rPr>
          <w:b/>
        </w:rPr>
        <w:t>Resident:</w:t>
      </w:r>
      <w:r>
        <w:t xml:space="preserve"> A physician enrolled in a training program recognized by KIMS and registered at the Office of Training and Examination at KIMS for the training year. </w:t>
      </w:r>
    </w:p>
    <w:p w14:paraId="7E1123FF" w14:textId="77777777" w:rsidR="00BE44D0" w:rsidRDefault="00000000">
      <w:pPr>
        <w:spacing w:after="0" w:line="259" w:lineRule="auto"/>
        <w:ind w:left="360" w:firstLine="0"/>
      </w:pPr>
      <w:r>
        <w:t xml:space="preserve"> </w:t>
      </w:r>
    </w:p>
    <w:p w14:paraId="729EF0FC" w14:textId="77777777" w:rsidR="00BE44D0" w:rsidRDefault="00000000">
      <w:pPr>
        <w:ind w:left="370"/>
      </w:pPr>
      <w:r>
        <w:rPr>
          <w:b/>
        </w:rPr>
        <w:t>CanMEDS:</w:t>
      </w:r>
      <w:r>
        <w:t xml:space="preserve"> a Physician Competency Framework describes the knowledge, </w:t>
      </w:r>
      <w:proofErr w:type="gramStart"/>
      <w:r>
        <w:t>skills</w:t>
      </w:r>
      <w:proofErr w:type="gramEnd"/>
      <w:r>
        <w:t xml:space="preserve"> and abilities that specialist physicians need for better patient outcomes. The framework is based on the seven roles that all physicians need to have, to be better doctors: Medical Expert, Communicator, Collaborator, Manager, Health Advocate, Scholar, and Professional. </w:t>
      </w:r>
    </w:p>
    <w:p w14:paraId="568FDD6B" w14:textId="77777777" w:rsidR="00BE44D0" w:rsidRDefault="00000000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82E4509" w14:textId="77777777" w:rsidR="00BE44D0" w:rsidRDefault="00000000">
      <w:pPr>
        <w:ind w:left="370"/>
      </w:pPr>
      <w:r>
        <w:rPr>
          <w:b/>
        </w:rPr>
        <w:t>Remediation:</w:t>
      </w:r>
      <w:r>
        <w:t xml:space="preserve"> is an individualized learning opportunity designed to allow a resident to correct an identified weakness. </w:t>
      </w:r>
    </w:p>
    <w:p w14:paraId="521B4B13" w14:textId="77777777" w:rsidR="00BE44D0" w:rsidRDefault="00000000">
      <w:pPr>
        <w:spacing w:after="0" w:line="259" w:lineRule="auto"/>
        <w:ind w:left="360" w:firstLine="0"/>
      </w:pPr>
      <w:r>
        <w:t xml:space="preserve"> </w:t>
      </w:r>
    </w:p>
    <w:p w14:paraId="7C1C0BD0" w14:textId="77777777" w:rsidR="00BE44D0" w:rsidRDefault="00000000">
      <w:pPr>
        <w:ind w:left="370"/>
      </w:pPr>
      <w:r>
        <w:rPr>
          <w:b/>
        </w:rPr>
        <w:t>Probation</w:t>
      </w:r>
      <w:r>
        <w:t xml:space="preserve"> is a period of training during which a Resident </w:t>
      </w:r>
      <w:proofErr w:type="gramStart"/>
      <w:r>
        <w:t>is expected</w:t>
      </w:r>
      <w:proofErr w:type="gramEnd"/>
      <w:r>
        <w:t xml:space="preserve"> to correct serious weaknesses that are felt to jeopardize successful completion of residency. </w:t>
      </w:r>
    </w:p>
    <w:p w14:paraId="5AFE2AB0" w14:textId="77777777" w:rsidR="00BE44D0" w:rsidRDefault="00000000">
      <w:pPr>
        <w:spacing w:after="0" w:line="259" w:lineRule="auto"/>
        <w:ind w:left="360" w:firstLine="0"/>
      </w:pPr>
      <w:r>
        <w:t xml:space="preserve"> </w:t>
      </w:r>
    </w:p>
    <w:p w14:paraId="63B89327" w14:textId="77777777" w:rsidR="00BE44D0" w:rsidRDefault="00000000">
      <w:pPr>
        <w:spacing w:after="0" w:line="259" w:lineRule="auto"/>
        <w:ind w:left="360" w:firstLine="0"/>
      </w:pPr>
      <w:r>
        <w:t xml:space="preserve"> </w:t>
      </w:r>
    </w:p>
    <w:p w14:paraId="3AF22A9E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7759B501" w14:textId="77777777" w:rsidR="00BE44D0" w:rsidRDefault="00000000">
      <w:pPr>
        <w:spacing w:after="0" w:line="259" w:lineRule="auto"/>
        <w:ind w:left="1440" w:firstLine="0"/>
      </w:pPr>
      <w:r>
        <w:t xml:space="preserve"> </w:t>
      </w:r>
    </w:p>
    <w:p w14:paraId="4781DDC0" w14:textId="77777777" w:rsidR="00BE44D0" w:rsidRDefault="00000000">
      <w:pPr>
        <w:spacing w:after="0" w:line="259" w:lineRule="auto"/>
        <w:ind w:left="360" w:firstLine="0"/>
      </w:pPr>
      <w:r>
        <w:t xml:space="preserve"> </w:t>
      </w:r>
    </w:p>
    <w:p w14:paraId="5C24E84A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0EF03B0C" w14:textId="77777777" w:rsidR="00BE44D0" w:rsidRDefault="00000000">
      <w:pPr>
        <w:pStyle w:val="Heading1"/>
        <w:ind w:left="12"/>
      </w:pPr>
      <w:r>
        <w:t xml:space="preserve">Section 2: KIMS Policy &amp; Procedure on Remediation </w:t>
      </w:r>
    </w:p>
    <w:p w14:paraId="3115FEDF" w14:textId="77777777" w:rsidR="00BE44D0" w:rsidRDefault="00000000">
      <w:pPr>
        <w:spacing w:after="56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E3A6A9" wp14:editId="1C7D71A5">
                <wp:extent cx="5647957" cy="6096"/>
                <wp:effectExtent l="0" t="0" r="0" b="0"/>
                <wp:docPr id="33772" name="Group 33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957" cy="6096"/>
                          <a:chOff x="0" y="0"/>
                          <a:chExt cx="5647957" cy="6096"/>
                        </a:xfrm>
                      </wpg:grpSpPr>
                      <wps:wsp>
                        <wps:cNvPr id="41177" name="Shape 41177"/>
                        <wps:cNvSpPr/>
                        <wps:spPr>
                          <a:xfrm>
                            <a:off x="0" y="0"/>
                            <a:ext cx="56479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957" h="9144">
                                <a:moveTo>
                                  <a:pt x="0" y="0"/>
                                </a:moveTo>
                                <a:lnTo>
                                  <a:pt x="5647957" y="0"/>
                                </a:lnTo>
                                <a:lnTo>
                                  <a:pt x="56479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72" style="width:444.721pt;height:0.47998pt;mso-position-horizontal-relative:char;mso-position-vertical-relative:line" coordsize="56479,60">
                <v:shape id="Shape 41178" style="position:absolute;width:56479;height:91;left:0;top:0;" coordsize="5647957,9144" path="m0,0l5647957,0l56479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DF7DBD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FE79580" w14:textId="77777777" w:rsidR="00BE44D0" w:rsidRDefault="00000000">
      <w:pPr>
        <w:pStyle w:val="Heading2"/>
        <w:ind w:left="12"/>
      </w:pPr>
      <w:r>
        <w:t xml:space="preserve">2.0 Policy on Remediation  </w:t>
      </w:r>
    </w:p>
    <w:p w14:paraId="125F212D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66886E5F" w14:textId="77777777" w:rsidR="00BE44D0" w:rsidRDefault="00000000">
      <w:pPr>
        <w:ind w:left="1080" w:hanging="720"/>
      </w:pPr>
      <w:r>
        <w:t>2.1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 Remediation Program is a formal program of individualized educational support; assessment and monitoring designed to </w:t>
      </w:r>
      <w:proofErr w:type="gramStart"/>
      <w:r>
        <w:t>assist</w:t>
      </w:r>
      <w:proofErr w:type="gramEnd"/>
      <w:r>
        <w:t xml:space="preserve"> a Resident in correcting identified performance deficiencies. The goal of remediation is to maximize the chance a Resident will successfully complete the program.  </w:t>
      </w:r>
    </w:p>
    <w:p w14:paraId="1AFF271A" w14:textId="77777777" w:rsidR="00BE44D0" w:rsidRDefault="00000000">
      <w:pPr>
        <w:spacing w:after="52" w:line="259" w:lineRule="auto"/>
        <w:ind w:left="1080" w:firstLine="0"/>
      </w:pPr>
      <w:r>
        <w:lastRenderedPageBreak/>
        <w:t xml:space="preserve"> </w:t>
      </w:r>
    </w:p>
    <w:p w14:paraId="498BDC33" w14:textId="77777777" w:rsidR="00BE44D0" w:rsidRDefault="00000000">
      <w:pPr>
        <w:ind w:left="1080" w:hanging="720"/>
      </w:pPr>
      <w:r>
        <w:t>2.2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 Remediation Program is </w:t>
      </w:r>
      <w:proofErr w:type="gramStart"/>
      <w:r>
        <w:t>required</w:t>
      </w:r>
      <w:proofErr w:type="gramEnd"/>
      <w:r>
        <w:t xml:space="preserve"> when ongoing informal feedback and support have not been fully effective in correcting a performance deficiency or when a Resident has failed a rotation or significant program-specific requirement.  </w:t>
      </w:r>
    </w:p>
    <w:p w14:paraId="158B5C82" w14:textId="77777777" w:rsidR="00BE44D0" w:rsidRDefault="00000000">
      <w:pPr>
        <w:spacing w:after="52" w:line="259" w:lineRule="auto"/>
        <w:ind w:left="1080" w:firstLine="0"/>
      </w:pPr>
      <w:r>
        <w:t xml:space="preserve"> </w:t>
      </w:r>
    </w:p>
    <w:p w14:paraId="1E68A1BF" w14:textId="77777777" w:rsidR="00BE44D0" w:rsidRDefault="00000000">
      <w:pPr>
        <w:ind w:left="1080" w:hanging="720"/>
      </w:pPr>
      <w:r>
        <w:t>2.3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Remediation may be </w:t>
      </w:r>
      <w:proofErr w:type="gramStart"/>
      <w:r>
        <w:t>required</w:t>
      </w:r>
      <w:proofErr w:type="gramEnd"/>
      <w:r>
        <w:t xml:space="preserve"> in one or more of the domains outlined in the CanMEDS Physician Competency Framework </w:t>
      </w:r>
    </w:p>
    <w:p w14:paraId="2F11F0E8" w14:textId="77777777" w:rsidR="00BE44D0" w:rsidRDefault="00000000">
      <w:pPr>
        <w:spacing w:after="52" w:line="259" w:lineRule="auto"/>
        <w:ind w:left="1080" w:firstLine="0"/>
      </w:pPr>
      <w:r>
        <w:t xml:space="preserve"> </w:t>
      </w:r>
    </w:p>
    <w:p w14:paraId="5E53C9EC" w14:textId="77777777" w:rsidR="00BE44D0" w:rsidRDefault="00000000">
      <w:pPr>
        <w:ind w:left="1080" w:hanging="720"/>
      </w:pPr>
      <w:r>
        <w:t>2.4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</w:rPr>
        <w:t>A Resident with personal or medical factors</w:t>
      </w:r>
      <w:r>
        <w:t xml:space="preserve"> that are causing or contributing to performance deficiencies must bring this to the attention of the Program Director and take a leave of absence until </w:t>
      </w:r>
      <w:proofErr w:type="gramStart"/>
      <w:r>
        <w:t>deemed</w:t>
      </w:r>
      <w:proofErr w:type="gramEnd"/>
      <w:r>
        <w:t xml:space="preserve"> fit to return to residency training.  </w:t>
      </w:r>
    </w:p>
    <w:p w14:paraId="4F76542D" w14:textId="77777777" w:rsidR="00BE44D0" w:rsidRDefault="00000000">
      <w:pPr>
        <w:ind w:left="993" w:hanging="710"/>
      </w:pPr>
      <w:r>
        <w:t xml:space="preserve">2.4.1 Reports from the caregiver </w:t>
      </w:r>
      <w:proofErr w:type="gramStart"/>
      <w:r>
        <w:t>regarding</w:t>
      </w:r>
      <w:proofErr w:type="gramEnd"/>
      <w:r>
        <w:t xml:space="preserve"> compliance, engagement and progress with personal or medical issues must be submitted to the Program Director as part of the Remediation Program.  </w:t>
      </w:r>
    </w:p>
    <w:p w14:paraId="09881C57" w14:textId="77777777" w:rsidR="00BE44D0" w:rsidRDefault="00000000">
      <w:pPr>
        <w:ind w:left="993" w:hanging="710"/>
      </w:pPr>
      <w:r>
        <w:t xml:space="preserve">2.4.2 In instances where personal or medical issues which have been </w:t>
      </w:r>
      <w:proofErr w:type="gramStart"/>
      <w:r>
        <w:t>disclosed</w:t>
      </w:r>
      <w:proofErr w:type="gramEnd"/>
      <w:r>
        <w:t xml:space="preserve"> to the Program are present, but do not interfere with the </w:t>
      </w:r>
    </w:p>
    <w:p w14:paraId="45B3EEDA" w14:textId="77777777" w:rsidR="00BE44D0" w:rsidRDefault="00000000">
      <w:pPr>
        <w:ind w:left="1004"/>
      </w:pPr>
      <w:r>
        <w:t xml:space="preserve">Resident’s ability to meet the </w:t>
      </w:r>
      <w:proofErr w:type="gramStart"/>
      <w:r>
        <w:t>objectives</w:t>
      </w:r>
      <w:proofErr w:type="gramEnd"/>
      <w:r>
        <w:t xml:space="preserve"> of the Remediation Program, the Resident may be allowed to continue, at the discretion of the Program.  </w:t>
      </w:r>
    </w:p>
    <w:p w14:paraId="22DEF258" w14:textId="77777777" w:rsidR="00BE44D0" w:rsidRDefault="00000000">
      <w:pPr>
        <w:spacing w:after="52" w:line="259" w:lineRule="auto"/>
        <w:ind w:left="283" w:firstLine="0"/>
      </w:pPr>
      <w:r>
        <w:t xml:space="preserve"> </w:t>
      </w:r>
    </w:p>
    <w:p w14:paraId="5E03E8F1" w14:textId="77777777" w:rsidR="00BE44D0" w:rsidRDefault="00000000">
      <w:pPr>
        <w:ind w:left="1080" w:hanging="720"/>
      </w:pPr>
      <w:r>
        <w:t>2.5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When remediation is </w:t>
      </w:r>
      <w:proofErr w:type="gramStart"/>
      <w:r>
        <w:t>required</w:t>
      </w:r>
      <w:proofErr w:type="gramEnd"/>
      <w:r>
        <w:t xml:space="preserve"> in CanMEDS domains other than Medical Expert, this may be included within scheduled rotations, if appropriate, at the discretion of the postgraduate training committee (PGTC).  </w:t>
      </w:r>
    </w:p>
    <w:p w14:paraId="570C509F" w14:textId="77777777" w:rsidR="00BE44D0" w:rsidRDefault="00000000">
      <w:pPr>
        <w:spacing w:after="52" w:line="259" w:lineRule="auto"/>
        <w:ind w:left="1080" w:firstLine="0"/>
      </w:pPr>
      <w:r>
        <w:t xml:space="preserve"> </w:t>
      </w:r>
    </w:p>
    <w:p w14:paraId="0E7DD342" w14:textId="77777777" w:rsidR="00BE44D0" w:rsidRDefault="00000000">
      <w:pPr>
        <w:ind w:left="1080" w:hanging="720"/>
      </w:pPr>
      <w:r>
        <w:t>2.6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At the discretion of the PGTC, a Remediation Program may include repeating rotations or program-specific requirements.  </w:t>
      </w:r>
    </w:p>
    <w:p w14:paraId="0C1E493F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00ECA732" w14:textId="77777777" w:rsidR="00BE44D0" w:rsidRDefault="00000000">
      <w:pPr>
        <w:ind w:left="1080" w:hanging="720"/>
      </w:pPr>
      <w:r>
        <w:t>2.7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location of rotations during remediation will be </w:t>
      </w:r>
      <w:proofErr w:type="gramStart"/>
      <w:r>
        <w:t>determined</w:t>
      </w:r>
      <w:proofErr w:type="gramEnd"/>
      <w:r>
        <w:t xml:space="preserve"> by the PGTC.  </w:t>
      </w:r>
    </w:p>
    <w:p w14:paraId="11D6CA36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78183110" w14:textId="77777777" w:rsidR="00BE44D0" w:rsidRDefault="00000000">
      <w:pPr>
        <w:spacing w:after="52" w:line="259" w:lineRule="auto"/>
        <w:ind w:left="1080" w:firstLine="0"/>
      </w:pPr>
      <w:r>
        <w:t xml:space="preserve"> </w:t>
      </w:r>
    </w:p>
    <w:p w14:paraId="531F2809" w14:textId="77777777" w:rsidR="00BE44D0" w:rsidRDefault="00000000">
      <w:pPr>
        <w:spacing w:after="63"/>
        <w:ind w:left="1080" w:hanging="720"/>
      </w:pPr>
      <w:r>
        <w:t>2.7.1</w:t>
      </w:r>
      <w:r>
        <w:rPr>
          <w:rFonts w:ascii="Arial" w:eastAsia="Arial" w:hAnsi="Arial" w:cs="Arial"/>
        </w:rPr>
        <w:t xml:space="preserve"> </w:t>
      </w:r>
      <w:r>
        <w:t xml:space="preserve">Rotations will normally be in the Home Program and the Resident will not </w:t>
      </w:r>
      <w:proofErr w:type="gramStart"/>
      <w:r>
        <w:t>be allowed</w:t>
      </w:r>
      <w:proofErr w:type="gramEnd"/>
      <w:r>
        <w:t xml:space="preserve"> to do elective rotations.  </w:t>
      </w:r>
    </w:p>
    <w:p w14:paraId="6D4FD52E" w14:textId="77777777" w:rsidR="00BE44D0" w:rsidRDefault="00000000">
      <w:pPr>
        <w:ind w:left="1080" w:hanging="720"/>
      </w:pPr>
      <w:r>
        <w:lastRenderedPageBreak/>
        <w:t>2.7.2</w:t>
      </w:r>
      <w:r>
        <w:rPr>
          <w:rFonts w:ascii="Arial" w:eastAsia="Arial" w:hAnsi="Arial" w:cs="Arial"/>
        </w:rPr>
        <w:t xml:space="preserve"> </w:t>
      </w:r>
      <w:r>
        <w:t xml:space="preserve">When circumstances require an Off-Service remediation rotation, the off-service Program Director must </w:t>
      </w:r>
      <w:proofErr w:type="gramStart"/>
      <w:r>
        <w:t>be informed</w:t>
      </w:r>
      <w:proofErr w:type="gramEnd"/>
      <w:r>
        <w:t xml:space="preserve"> of the </w:t>
      </w:r>
    </w:p>
    <w:p w14:paraId="2AB245D7" w14:textId="77777777" w:rsidR="00BE44D0" w:rsidRDefault="00000000">
      <w:pPr>
        <w:ind w:left="1090"/>
      </w:pPr>
      <w:r>
        <w:t xml:space="preserve">Resident’s status; must be provided with a copy of the Remediation Program letter; and agree in writing to </w:t>
      </w:r>
      <w:proofErr w:type="gramStart"/>
      <w:r>
        <w:t>provide</w:t>
      </w:r>
      <w:proofErr w:type="gramEnd"/>
      <w:r>
        <w:t xml:space="preserve"> the remediation rotation.  </w:t>
      </w:r>
    </w:p>
    <w:p w14:paraId="142E13F6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46C08973" w14:textId="77777777" w:rsidR="00BE44D0" w:rsidRDefault="00000000">
      <w:pPr>
        <w:ind w:left="1080" w:hanging="720"/>
      </w:pPr>
      <w:r>
        <w:t>2.8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Extension of training may be required following successful remediation unless the Resident was </w:t>
      </w:r>
      <w:proofErr w:type="gramStart"/>
      <w:r>
        <w:t>permitted</w:t>
      </w:r>
      <w:proofErr w:type="gramEnd"/>
      <w:r>
        <w:t xml:space="preserve"> by the Program to use either elective time or scheduled rotations for remedial activities and still </w:t>
      </w:r>
      <w:proofErr w:type="spellStart"/>
      <w:r>
        <w:t>fulfill</w:t>
      </w:r>
      <w:proofErr w:type="spellEnd"/>
      <w:r>
        <w:t xml:space="preserve"> the requirements of the current PGY level. Any </w:t>
      </w:r>
      <w:proofErr w:type="gramStart"/>
      <w:r>
        <w:t>anticipated</w:t>
      </w:r>
      <w:proofErr w:type="gramEnd"/>
      <w:r>
        <w:t xml:space="preserve"> change in promotion date implies an extension of training and therefore must be approved by The Secretary General of KIMS. </w:t>
      </w:r>
    </w:p>
    <w:p w14:paraId="6365ECBF" w14:textId="77777777" w:rsidR="00BE44D0" w:rsidRDefault="00000000">
      <w:pPr>
        <w:spacing w:after="52" w:line="259" w:lineRule="auto"/>
        <w:ind w:left="1078" w:firstLine="0"/>
      </w:pPr>
      <w:r>
        <w:t xml:space="preserve"> </w:t>
      </w:r>
    </w:p>
    <w:p w14:paraId="583851C6" w14:textId="77777777" w:rsidR="00BE44D0" w:rsidRDefault="00000000">
      <w:pPr>
        <w:tabs>
          <w:tab w:val="center" w:pos="547"/>
          <w:tab w:val="center" w:pos="45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2.9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Resident must </w:t>
      </w:r>
      <w:proofErr w:type="gramStart"/>
      <w:r>
        <w:t>comply with</w:t>
      </w:r>
      <w:proofErr w:type="gramEnd"/>
      <w:r>
        <w:t xml:space="preserve"> the Remediation Program. </w:t>
      </w:r>
    </w:p>
    <w:p w14:paraId="03A5F279" w14:textId="77777777" w:rsidR="00BE44D0" w:rsidRDefault="00000000">
      <w:pPr>
        <w:spacing w:after="52" w:line="259" w:lineRule="auto"/>
        <w:ind w:left="1078" w:firstLine="0"/>
      </w:pPr>
      <w:r>
        <w:t xml:space="preserve"> </w:t>
      </w:r>
    </w:p>
    <w:p w14:paraId="1053C1C2" w14:textId="77777777" w:rsidR="00BE44D0" w:rsidRDefault="00000000">
      <w:pPr>
        <w:spacing w:after="63"/>
        <w:ind w:left="1080" w:hanging="720"/>
      </w:pPr>
      <w:r>
        <w:t>2.9.1</w:t>
      </w:r>
      <w:r>
        <w:rPr>
          <w:rFonts w:ascii="Arial" w:eastAsia="Arial" w:hAnsi="Arial" w:cs="Arial"/>
        </w:rPr>
        <w:t xml:space="preserve"> </w:t>
      </w:r>
      <w:r>
        <w:t xml:space="preserve">A Resident who is on a Remediation Program is expected to focus on the performance deficiencies that have been </w:t>
      </w:r>
      <w:proofErr w:type="gramStart"/>
      <w:r>
        <w:t>identified</w:t>
      </w:r>
      <w:proofErr w:type="gramEnd"/>
      <w:r>
        <w:t xml:space="preserve">.  </w:t>
      </w:r>
    </w:p>
    <w:p w14:paraId="783CF2FC" w14:textId="77777777" w:rsidR="00BE44D0" w:rsidRDefault="00000000">
      <w:pPr>
        <w:ind w:left="1080" w:hanging="720"/>
      </w:pPr>
      <w:r>
        <w:t>2.9.2</w:t>
      </w:r>
      <w:r>
        <w:rPr>
          <w:rFonts w:ascii="Arial" w:eastAsia="Arial" w:hAnsi="Arial" w:cs="Arial"/>
        </w:rPr>
        <w:t xml:space="preserve"> </w:t>
      </w:r>
      <w:r>
        <w:t xml:space="preserve">Other program requirements (such as research presentations, teaching etc.) may </w:t>
      </w:r>
      <w:proofErr w:type="gramStart"/>
      <w:r>
        <w:t>be suspended</w:t>
      </w:r>
      <w:proofErr w:type="gramEnd"/>
      <w:r>
        <w:t xml:space="preserve"> during the remedial period.  </w:t>
      </w:r>
    </w:p>
    <w:p w14:paraId="5542A0A3" w14:textId="77777777" w:rsidR="00BE44D0" w:rsidRDefault="00000000">
      <w:pPr>
        <w:spacing w:after="52" w:line="259" w:lineRule="auto"/>
        <w:ind w:left="1078" w:firstLine="0"/>
      </w:pPr>
      <w:r>
        <w:t xml:space="preserve"> </w:t>
      </w:r>
    </w:p>
    <w:p w14:paraId="7819670D" w14:textId="77777777" w:rsidR="00BE44D0" w:rsidRDefault="00000000">
      <w:pPr>
        <w:ind w:left="1080" w:hanging="720"/>
      </w:pPr>
      <w:r>
        <w:t>2.10</w:t>
      </w:r>
      <w:r>
        <w:rPr>
          <w:rFonts w:ascii="Arial" w:eastAsia="Arial" w:hAnsi="Arial" w:cs="Arial"/>
        </w:rPr>
        <w:t xml:space="preserve"> </w:t>
      </w:r>
      <w:r>
        <w:t xml:space="preserve">Failure to </w:t>
      </w:r>
      <w:proofErr w:type="gramStart"/>
      <w:r>
        <w:t>comply with</w:t>
      </w:r>
      <w:proofErr w:type="gramEnd"/>
      <w:r>
        <w:t xml:space="preserve"> the Remediation Program constitutes grounds for probation </w:t>
      </w:r>
    </w:p>
    <w:p w14:paraId="019355C3" w14:textId="77777777" w:rsidR="00BE44D0" w:rsidRDefault="00000000">
      <w:pPr>
        <w:spacing w:after="0" w:line="259" w:lineRule="auto"/>
        <w:ind w:left="1080" w:firstLine="0"/>
      </w:pPr>
      <w:r>
        <w:t xml:space="preserve"> </w:t>
      </w:r>
    </w:p>
    <w:p w14:paraId="0C4DCD05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1FBEEE9E" w14:textId="77777777" w:rsidR="00BE44D0" w:rsidRDefault="00000000">
      <w:pPr>
        <w:ind w:left="722" w:hanging="720"/>
      </w:pPr>
      <w:r>
        <w:t>3.1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Program Director must meet with the Resident to discuss the Remediation Program.  </w:t>
      </w:r>
    </w:p>
    <w:p w14:paraId="7AD4F268" w14:textId="77777777" w:rsidR="00BE44D0" w:rsidRDefault="00000000">
      <w:pPr>
        <w:spacing w:after="54" w:line="259" w:lineRule="auto"/>
        <w:ind w:left="720" w:firstLine="0"/>
      </w:pPr>
      <w:r>
        <w:t xml:space="preserve"> </w:t>
      </w:r>
    </w:p>
    <w:p w14:paraId="56648185" w14:textId="77777777" w:rsidR="00BE44D0" w:rsidRDefault="00000000">
      <w:pPr>
        <w:ind w:left="722" w:hanging="720"/>
      </w:pPr>
      <w:r>
        <w:t>3.2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Remediation Program must </w:t>
      </w:r>
      <w:proofErr w:type="gramStart"/>
      <w:r>
        <w:t>be approved</w:t>
      </w:r>
      <w:proofErr w:type="gramEnd"/>
      <w:r>
        <w:t xml:space="preserve"> by the PGTC and must be documented in a letter that is sent to the Resident with a copy to the PGE Office, which outlines the formal Remediation Plan.  </w:t>
      </w:r>
    </w:p>
    <w:p w14:paraId="68C9A59A" w14:textId="77777777" w:rsidR="00BE44D0" w:rsidRDefault="00000000">
      <w:pPr>
        <w:spacing w:after="51" w:line="259" w:lineRule="auto"/>
        <w:ind w:left="0" w:firstLine="0"/>
      </w:pPr>
      <w:r>
        <w:t xml:space="preserve"> </w:t>
      </w:r>
    </w:p>
    <w:p w14:paraId="1AE3006E" w14:textId="77777777" w:rsidR="00BE44D0" w:rsidRDefault="00000000">
      <w:pPr>
        <w:tabs>
          <w:tab w:val="center" w:pos="3144"/>
        </w:tabs>
        <w:ind w:left="0" w:firstLine="0"/>
      </w:pPr>
      <w:r>
        <w:t>3.3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The letter must include (</w:t>
      </w:r>
      <w:r>
        <w:rPr>
          <w:i/>
        </w:rPr>
        <w:t>See Appendix A</w:t>
      </w:r>
      <w:r>
        <w:t xml:space="preserve">):  </w:t>
      </w:r>
    </w:p>
    <w:p w14:paraId="11943CA1" w14:textId="77777777" w:rsidR="00BE44D0" w:rsidRDefault="00000000">
      <w:pPr>
        <w:numPr>
          <w:ilvl w:val="0"/>
          <w:numId w:val="2"/>
        </w:numPr>
        <w:spacing w:after="80"/>
        <w:ind w:hanging="360"/>
      </w:pPr>
      <w:r>
        <w:t xml:space="preserve">A statement of the performance deficiencies that have </w:t>
      </w:r>
      <w:proofErr w:type="gramStart"/>
      <w:r>
        <w:t>been documented</w:t>
      </w:r>
      <w:proofErr w:type="gramEnd"/>
      <w:r>
        <w:t xml:space="preserve">.  </w:t>
      </w:r>
    </w:p>
    <w:p w14:paraId="7EE69698" w14:textId="77777777" w:rsidR="00BE44D0" w:rsidRDefault="00000000">
      <w:pPr>
        <w:numPr>
          <w:ilvl w:val="0"/>
          <w:numId w:val="2"/>
        </w:numPr>
        <w:spacing w:after="81"/>
        <w:ind w:hanging="360"/>
      </w:pPr>
      <w:r>
        <w:lastRenderedPageBreak/>
        <w:t xml:space="preserve">The learning experiences and other supports that will be </w:t>
      </w:r>
      <w:proofErr w:type="gramStart"/>
      <w:r>
        <w:t>provided</w:t>
      </w:r>
      <w:proofErr w:type="gramEnd"/>
      <w:r>
        <w:t xml:space="preserve"> to assist the Resident to address these performance deficiencies.  </w:t>
      </w:r>
    </w:p>
    <w:p w14:paraId="6F2C4891" w14:textId="77777777" w:rsidR="00BE44D0" w:rsidRDefault="00000000">
      <w:pPr>
        <w:numPr>
          <w:ilvl w:val="0"/>
          <w:numId w:val="2"/>
        </w:numPr>
        <w:spacing w:after="60"/>
        <w:ind w:hanging="360"/>
      </w:pPr>
      <w:r>
        <w:t xml:space="preserve">Any special reporting requirements.  </w:t>
      </w:r>
    </w:p>
    <w:p w14:paraId="10E8CC8D" w14:textId="77777777" w:rsidR="00BE44D0" w:rsidRDefault="00000000">
      <w:pPr>
        <w:numPr>
          <w:ilvl w:val="0"/>
          <w:numId w:val="2"/>
        </w:numPr>
        <w:spacing w:after="63"/>
        <w:ind w:hanging="360"/>
      </w:pPr>
      <w:r>
        <w:t xml:space="preserve">The </w:t>
      </w:r>
      <w:proofErr w:type="gramStart"/>
      <w:r>
        <w:t>objectives</w:t>
      </w:r>
      <w:proofErr w:type="gramEnd"/>
      <w:r>
        <w:t xml:space="preserve"> of remediation.  </w:t>
      </w:r>
    </w:p>
    <w:p w14:paraId="4DFC0A06" w14:textId="77777777" w:rsidR="00BE44D0" w:rsidRDefault="00000000">
      <w:pPr>
        <w:numPr>
          <w:ilvl w:val="0"/>
          <w:numId w:val="2"/>
        </w:numPr>
        <w:spacing w:after="80"/>
        <w:ind w:hanging="360"/>
      </w:pPr>
      <w:r>
        <w:t xml:space="preserve">How the Resident will be assessed to </w:t>
      </w:r>
      <w:proofErr w:type="gramStart"/>
      <w:r>
        <w:t>determine</w:t>
      </w:r>
      <w:proofErr w:type="gramEnd"/>
      <w:r>
        <w:t xml:space="preserve"> that the objectives have been accomplished.  </w:t>
      </w:r>
    </w:p>
    <w:p w14:paraId="591968FC" w14:textId="77777777" w:rsidR="00BE44D0" w:rsidRDefault="00000000">
      <w:pPr>
        <w:numPr>
          <w:ilvl w:val="0"/>
          <w:numId w:val="2"/>
        </w:numPr>
        <w:ind w:hanging="360"/>
      </w:pPr>
      <w:r>
        <w:t xml:space="preserve">A tentative (non-binding) statement </w:t>
      </w:r>
      <w:proofErr w:type="gramStart"/>
      <w:r>
        <w:t>regarding</w:t>
      </w:r>
      <w:proofErr w:type="gramEnd"/>
      <w:r>
        <w:t xml:space="preserve"> the Resident’s promotion date, whether unaltered or delayed due to a requirement for an extension of training. </w:t>
      </w:r>
    </w:p>
    <w:p w14:paraId="3EDD7F76" w14:textId="77777777" w:rsidR="00BE44D0" w:rsidRDefault="00000000">
      <w:pPr>
        <w:spacing w:after="52" w:line="259" w:lineRule="auto"/>
        <w:ind w:left="1800" w:firstLine="0"/>
      </w:pPr>
      <w:r>
        <w:t xml:space="preserve">  </w:t>
      </w:r>
    </w:p>
    <w:p w14:paraId="526FABA1" w14:textId="77777777" w:rsidR="00BE44D0" w:rsidRDefault="00000000">
      <w:pPr>
        <w:tabs>
          <w:tab w:val="center" w:pos="3854"/>
        </w:tabs>
        <w:ind w:left="0" w:firstLine="0"/>
      </w:pPr>
      <w:r>
        <w:t>3.4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Failure of formal remediation may result in Probation  </w:t>
      </w:r>
    </w:p>
    <w:p w14:paraId="2118308F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0B9519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2F63ADEF" w14:textId="77777777" w:rsidR="00BE44D0" w:rsidRDefault="00000000">
      <w:pPr>
        <w:spacing w:after="0" w:line="278" w:lineRule="auto"/>
        <w:ind w:left="0" w:right="5875" w:firstLine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b/>
        </w:rPr>
        <w:t xml:space="preserve"> </w:t>
      </w:r>
      <w:r>
        <w:br w:type="page"/>
      </w:r>
    </w:p>
    <w:p w14:paraId="1E14791A" w14:textId="77777777" w:rsidR="00BE44D0" w:rsidRDefault="00000000">
      <w:pPr>
        <w:pStyle w:val="Heading1"/>
        <w:ind w:left="12"/>
      </w:pPr>
      <w:r>
        <w:lastRenderedPageBreak/>
        <w:t xml:space="preserve">Procedure on Remediation </w:t>
      </w:r>
    </w:p>
    <w:p w14:paraId="127694AB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6A321CC4" w14:textId="77777777" w:rsidR="00BE44D0" w:rsidRDefault="00000000">
      <w:pPr>
        <w:spacing w:after="52" w:line="259" w:lineRule="auto"/>
      </w:pPr>
      <w:r>
        <w:rPr>
          <w:i/>
        </w:rPr>
        <w:t>Remediation</w:t>
      </w:r>
      <w:r>
        <w:t xml:space="preserve"> will </w:t>
      </w:r>
      <w:proofErr w:type="gramStart"/>
      <w:r>
        <w:t>be implemented</w:t>
      </w:r>
      <w:proofErr w:type="gramEnd"/>
      <w:r>
        <w:t xml:space="preserve"> for </w:t>
      </w:r>
      <w:r>
        <w:rPr>
          <w:i/>
        </w:rPr>
        <w:t>any of the following reasons</w:t>
      </w:r>
      <w:r>
        <w:t xml:space="preserve">: </w:t>
      </w:r>
    </w:p>
    <w:p w14:paraId="1F867155" w14:textId="77777777" w:rsidR="00BE44D0" w:rsidRDefault="00000000">
      <w:pPr>
        <w:numPr>
          <w:ilvl w:val="0"/>
          <w:numId w:val="3"/>
        </w:numPr>
        <w:ind w:hanging="360"/>
      </w:pPr>
      <w:r>
        <w:t xml:space="preserve">If a resident receives </w:t>
      </w:r>
      <w:r>
        <w:rPr>
          <w:i/>
        </w:rPr>
        <w:t>two unsatisfactory</w:t>
      </w:r>
      <w:r>
        <w:t xml:space="preserve"> or borderline evaluations in two rotations in one academic year. </w:t>
      </w:r>
    </w:p>
    <w:p w14:paraId="03B69376" w14:textId="77777777" w:rsidR="00BE44D0" w:rsidRDefault="00000000">
      <w:pPr>
        <w:spacing w:after="52" w:line="259" w:lineRule="auto"/>
        <w:ind w:left="720" w:firstLine="0"/>
      </w:pPr>
      <w:r>
        <w:t xml:space="preserve"> </w:t>
      </w:r>
    </w:p>
    <w:p w14:paraId="0E43D795" w14:textId="77777777" w:rsidR="00BE44D0" w:rsidRDefault="00000000">
      <w:pPr>
        <w:numPr>
          <w:ilvl w:val="0"/>
          <w:numId w:val="3"/>
        </w:numPr>
        <w:spacing w:after="79"/>
        <w:ind w:hanging="360"/>
      </w:pPr>
      <w:r>
        <w:t xml:space="preserve">Upon recommendation of the Postgraduate Training Committee and/or the Program Director for any of the following reasons: </w:t>
      </w:r>
    </w:p>
    <w:p w14:paraId="5BB22E11" w14:textId="77777777" w:rsidR="00BE44D0" w:rsidRDefault="00000000">
      <w:pPr>
        <w:numPr>
          <w:ilvl w:val="0"/>
          <w:numId w:val="4"/>
        </w:numPr>
        <w:spacing w:after="60"/>
        <w:ind w:hanging="360"/>
      </w:pPr>
      <w:r>
        <w:rPr>
          <w:i/>
        </w:rPr>
        <w:t>Academic progress</w:t>
      </w:r>
      <w:r>
        <w:t xml:space="preserve"> which is borderline or unsatisfactory </w:t>
      </w:r>
    </w:p>
    <w:p w14:paraId="5D9E3231" w14:textId="77777777" w:rsidR="00BE44D0" w:rsidRDefault="00000000">
      <w:pPr>
        <w:numPr>
          <w:ilvl w:val="0"/>
          <w:numId w:val="4"/>
        </w:numPr>
        <w:spacing w:after="63"/>
        <w:ind w:hanging="360"/>
      </w:pPr>
      <w:r>
        <w:t xml:space="preserve">Any serious issue in relation to </w:t>
      </w:r>
      <w:r>
        <w:rPr>
          <w:i/>
        </w:rPr>
        <w:t>lack of professionalism</w:t>
      </w:r>
      <w:r>
        <w:t xml:space="preserve"> </w:t>
      </w:r>
    </w:p>
    <w:p w14:paraId="18F870D9" w14:textId="77777777" w:rsidR="00BE44D0" w:rsidRDefault="00000000">
      <w:pPr>
        <w:numPr>
          <w:ilvl w:val="0"/>
          <w:numId w:val="4"/>
        </w:numPr>
        <w:ind w:hanging="360"/>
      </w:pPr>
      <w:r>
        <w:t xml:space="preserve">Substantial </w:t>
      </w:r>
      <w:r>
        <w:rPr>
          <w:i/>
        </w:rPr>
        <w:t>absence</w:t>
      </w:r>
      <w:r>
        <w:t xml:space="preserve"> from the program </w:t>
      </w:r>
    </w:p>
    <w:p w14:paraId="0E0DEFA7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47AFA3B2" w14:textId="77777777" w:rsidR="00BE44D0" w:rsidRDefault="00000000">
      <w:pPr>
        <w:ind w:left="12"/>
      </w:pPr>
      <w:r>
        <w:t xml:space="preserve">When a resident receives an unsatisfactory evaluation, the process for dealing with an unsatisfactory evaluation will </w:t>
      </w:r>
      <w:proofErr w:type="gramStart"/>
      <w:r>
        <w:t>be put</w:t>
      </w:r>
      <w:proofErr w:type="gramEnd"/>
      <w:r>
        <w:t xml:space="preserve"> into effect. </w:t>
      </w:r>
    </w:p>
    <w:p w14:paraId="3827CF30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6A443103" w14:textId="77777777" w:rsidR="00BE44D0" w:rsidRDefault="00000000">
      <w:pPr>
        <w:numPr>
          <w:ilvl w:val="0"/>
          <w:numId w:val="5"/>
        </w:numPr>
        <w:ind w:hanging="360"/>
      </w:pPr>
      <w:r>
        <w:t xml:space="preserve">Appropriate documentation </w:t>
      </w:r>
      <w:proofErr w:type="gramStart"/>
      <w:r>
        <w:t>regarding</w:t>
      </w:r>
      <w:proofErr w:type="gramEnd"/>
      <w:r>
        <w:t xml:space="preserve"> the evaluation review will be placed in the confidential resident file. </w:t>
      </w:r>
    </w:p>
    <w:p w14:paraId="5519325B" w14:textId="77777777" w:rsidR="00BE44D0" w:rsidRDefault="00000000">
      <w:pPr>
        <w:spacing w:after="54" w:line="259" w:lineRule="auto"/>
        <w:ind w:left="720" w:firstLine="0"/>
      </w:pPr>
      <w:r>
        <w:t xml:space="preserve"> </w:t>
      </w:r>
    </w:p>
    <w:p w14:paraId="42ADA6F9" w14:textId="77777777" w:rsidR="00BE44D0" w:rsidRDefault="00000000">
      <w:pPr>
        <w:numPr>
          <w:ilvl w:val="0"/>
          <w:numId w:val="5"/>
        </w:numPr>
        <w:ind w:hanging="360"/>
      </w:pPr>
      <w:r>
        <w:t xml:space="preserve">When remediation is </w:t>
      </w:r>
      <w:proofErr w:type="gramStart"/>
      <w:r>
        <w:t>required</w:t>
      </w:r>
      <w:proofErr w:type="gramEnd"/>
      <w:r>
        <w:t xml:space="preserve">, the remedial program will be developed by the </w:t>
      </w:r>
      <w:r>
        <w:rPr>
          <w:i/>
        </w:rPr>
        <w:t>Program Director</w:t>
      </w:r>
      <w:r>
        <w:t xml:space="preserve">, and the resident in consultation with other individuals as required. </w:t>
      </w:r>
    </w:p>
    <w:p w14:paraId="1AEB771A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5644CF59" w14:textId="77777777" w:rsidR="00BE44D0" w:rsidRDefault="00000000">
      <w:pPr>
        <w:numPr>
          <w:ilvl w:val="0"/>
          <w:numId w:val="5"/>
        </w:numPr>
        <w:ind w:hanging="360"/>
      </w:pPr>
      <w:r>
        <w:t xml:space="preserve">The remedial program outline must </w:t>
      </w:r>
      <w:proofErr w:type="gramStart"/>
      <w:r>
        <w:t>be provided</w:t>
      </w:r>
      <w:proofErr w:type="gramEnd"/>
      <w:r>
        <w:t xml:space="preserve"> to the resident in writing and must include: </w:t>
      </w:r>
    </w:p>
    <w:p w14:paraId="28D37E4C" w14:textId="77777777" w:rsidR="00BE44D0" w:rsidRDefault="00000000">
      <w:pPr>
        <w:spacing w:after="69" w:line="259" w:lineRule="auto"/>
        <w:ind w:left="0" w:firstLine="0"/>
      </w:pPr>
      <w:r>
        <w:t xml:space="preserve"> </w:t>
      </w:r>
    </w:p>
    <w:p w14:paraId="54A0F1D7" w14:textId="77777777" w:rsidR="00BE44D0" w:rsidRDefault="00000000">
      <w:pPr>
        <w:numPr>
          <w:ilvl w:val="0"/>
          <w:numId w:val="6"/>
        </w:numPr>
        <w:spacing w:after="79"/>
        <w:ind w:hanging="360"/>
      </w:pPr>
      <w:proofErr w:type="gramStart"/>
      <w:r>
        <w:t>Identified</w:t>
      </w:r>
      <w:proofErr w:type="gramEnd"/>
      <w:r>
        <w:t xml:space="preserve"> areas to be remediated including specific problems or areas of weakness identified </w:t>
      </w:r>
    </w:p>
    <w:p w14:paraId="3D6AA2D7" w14:textId="77777777" w:rsidR="00BE44D0" w:rsidRDefault="00000000">
      <w:pPr>
        <w:numPr>
          <w:ilvl w:val="0"/>
          <w:numId w:val="6"/>
        </w:numPr>
        <w:spacing w:after="63"/>
        <w:ind w:hanging="360"/>
      </w:pPr>
      <w:r>
        <w:t xml:space="preserve">Detailed outline of the remedial program </w:t>
      </w:r>
    </w:p>
    <w:p w14:paraId="3EF5F4DD" w14:textId="77777777" w:rsidR="00BE44D0" w:rsidRDefault="00000000">
      <w:pPr>
        <w:numPr>
          <w:ilvl w:val="0"/>
          <w:numId w:val="6"/>
        </w:numPr>
        <w:spacing w:after="79"/>
        <w:ind w:hanging="360"/>
      </w:pPr>
      <w:r>
        <w:t xml:space="preserve">Expected action needed to successfully complete a remediation program </w:t>
      </w:r>
    </w:p>
    <w:p w14:paraId="7CBF8531" w14:textId="77777777" w:rsidR="00BE44D0" w:rsidRDefault="00000000">
      <w:pPr>
        <w:numPr>
          <w:ilvl w:val="0"/>
          <w:numId w:val="6"/>
        </w:numPr>
        <w:spacing w:after="63"/>
        <w:ind w:hanging="360"/>
      </w:pPr>
      <w:r>
        <w:t xml:space="preserve">Expected outcomes of remediation </w:t>
      </w:r>
    </w:p>
    <w:p w14:paraId="5A65B0DF" w14:textId="77777777" w:rsidR="00BE44D0" w:rsidRDefault="00000000">
      <w:pPr>
        <w:numPr>
          <w:ilvl w:val="0"/>
          <w:numId w:val="6"/>
        </w:numPr>
        <w:spacing w:after="61"/>
        <w:ind w:hanging="360"/>
      </w:pPr>
      <w:proofErr w:type="gramStart"/>
      <w:r>
        <w:t>Time frame</w:t>
      </w:r>
      <w:proofErr w:type="gramEnd"/>
      <w:r>
        <w:t xml:space="preserve"> for the remedial program </w:t>
      </w:r>
    </w:p>
    <w:p w14:paraId="0A3F2F76" w14:textId="77777777" w:rsidR="00BE44D0" w:rsidRDefault="00000000">
      <w:pPr>
        <w:numPr>
          <w:ilvl w:val="0"/>
          <w:numId w:val="6"/>
        </w:numPr>
        <w:ind w:hanging="360"/>
      </w:pPr>
      <w:r>
        <w:lastRenderedPageBreak/>
        <w:t xml:space="preserve">Criteria and evaluation process used for </w:t>
      </w:r>
      <w:proofErr w:type="gramStart"/>
      <w:r>
        <w:t>determining</w:t>
      </w:r>
      <w:proofErr w:type="gramEnd"/>
      <w:r>
        <w:t xml:space="preserve"> that the deficiency has been corrected consequences of an unsatisfactory remedial program. </w:t>
      </w:r>
    </w:p>
    <w:p w14:paraId="350C6A2E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385235E9" w14:textId="77777777" w:rsidR="00BE44D0" w:rsidRDefault="00000000">
      <w:pPr>
        <w:numPr>
          <w:ilvl w:val="0"/>
          <w:numId w:val="7"/>
        </w:numPr>
        <w:ind w:hanging="360"/>
      </w:pPr>
      <w:proofErr w:type="gramStart"/>
      <w:r>
        <w:t>The remedial program must be approved by the Postgraduate Medical Training Committee (PGTC) and the PGE Office</w:t>
      </w:r>
      <w:proofErr w:type="gramEnd"/>
      <w:r>
        <w:t xml:space="preserve">. </w:t>
      </w:r>
    </w:p>
    <w:p w14:paraId="44EB0542" w14:textId="77777777" w:rsidR="00BE44D0" w:rsidRDefault="00000000">
      <w:pPr>
        <w:spacing w:after="54" w:line="259" w:lineRule="auto"/>
        <w:ind w:left="720" w:firstLine="0"/>
      </w:pPr>
      <w:r>
        <w:t xml:space="preserve"> </w:t>
      </w:r>
    </w:p>
    <w:p w14:paraId="0735981C" w14:textId="77777777" w:rsidR="00BE44D0" w:rsidRDefault="00000000">
      <w:pPr>
        <w:numPr>
          <w:ilvl w:val="0"/>
          <w:numId w:val="7"/>
        </w:numPr>
        <w:ind w:hanging="360"/>
      </w:pPr>
      <w:r>
        <w:t xml:space="preserve">The remedial program may include repeating rotations or </w:t>
      </w:r>
      <w:proofErr w:type="spellStart"/>
      <w:r>
        <w:t>programspecific</w:t>
      </w:r>
      <w:proofErr w:type="spellEnd"/>
      <w:r>
        <w:t xml:space="preserve"> requirements. </w:t>
      </w:r>
    </w:p>
    <w:p w14:paraId="2E192990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165C466B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6D0626D3" w14:textId="77777777" w:rsidR="00BE44D0" w:rsidRDefault="00000000">
      <w:pPr>
        <w:numPr>
          <w:ilvl w:val="0"/>
          <w:numId w:val="7"/>
        </w:numPr>
        <w:ind w:hanging="360"/>
      </w:pPr>
      <w:r>
        <w:t xml:space="preserve">Remediation MUST </w:t>
      </w:r>
      <w:proofErr w:type="gramStart"/>
      <w:r>
        <w:t>be instituted</w:t>
      </w:r>
      <w:proofErr w:type="gramEnd"/>
      <w:r>
        <w:t xml:space="preserve"> when a resident is on probation, but MAY also occur at other times during training. </w:t>
      </w:r>
    </w:p>
    <w:p w14:paraId="200C5016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136910F8" w14:textId="77777777" w:rsidR="00BE44D0" w:rsidRDefault="00000000">
      <w:pPr>
        <w:numPr>
          <w:ilvl w:val="0"/>
          <w:numId w:val="7"/>
        </w:numPr>
        <w:ind w:hanging="360"/>
      </w:pPr>
      <w:r>
        <w:t xml:space="preserve">The resident must </w:t>
      </w:r>
      <w:proofErr w:type="gramStart"/>
      <w:r>
        <w:t>comply with</w:t>
      </w:r>
      <w:proofErr w:type="gramEnd"/>
      <w:r>
        <w:t xml:space="preserve"> the remedial plan. Failure to comply will result in an unsuccessful remediation period and implementation of probation. </w:t>
      </w:r>
    </w:p>
    <w:p w14:paraId="40BCBDAE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23C58FE8" w14:textId="77777777" w:rsidR="00BE44D0" w:rsidRDefault="00000000">
      <w:pPr>
        <w:numPr>
          <w:ilvl w:val="0"/>
          <w:numId w:val="7"/>
        </w:numPr>
        <w:ind w:hanging="360"/>
      </w:pPr>
      <w:proofErr w:type="gramStart"/>
      <w:r>
        <w:t>In the event of</w:t>
      </w:r>
      <w:proofErr w:type="gramEnd"/>
      <w:r>
        <w:t xml:space="preserve"> unsuccessful remediation, the resident will be required to undergo a period of probation. </w:t>
      </w:r>
    </w:p>
    <w:p w14:paraId="6D2E8CFF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2DE40B0C" w14:textId="77777777" w:rsidR="00BE44D0" w:rsidRDefault="00000000">
      <w:pPr>
        <w:numPr>
          <w:ilvl w:val="0"/>
          <w:numId w:val="7"/>
        </w:numPr>
        <w:ind w:hanging="360"/>
      </w:pPr>
      <w:r>
        <w:t xml:space="preserve">Two remediation periods in a twelve-month </w:t>
      </w:r>
      <w:proofErr w:type="gramStart"/>
      <w:r>
        <w:t>time frame</w:t>
      </w:r>
      <w:proofErr w:type="gramEnd"/>
      <w:r>
        <w:t xml:space="preserve">, regardless of whether the first has been successful, will result in a period of probation. </w:t>
      </w:r>
    </w:p>
    <w:p w14:paraId="2088A14E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34A0EDED" w14:textId="77777777" w:rsidR="00BE44D0" w:rsidRDefault="00000000">
      <w:pPr>
        <w:numPr>
          <w:ilvl w:val="0"/>
          <w:numId w:val="7"/>
        </w:numPr>
        <w:ind w:hanging="360"/>
      </w:pPr>
      <w:r>
        <w:t xml:space="preserve">Notification must be </w:t>
      </w:r>
      <w:proofErr w:type="gramStart"/>
      <w:r>
        <w:t>provided</w:t>
      </w:r>
      <w:proofErr w:type="gramEnd"/>
      <w:r>
        <w:t xml:space="preserve"> PGE Office when a remedial program is implemented for a resident. Prior approval must </w:t>
      </w:r>
      <w:proofErr w:type="gramStart"/>
      <w:r>
        <w:t>be obtained</w:t>
      </w:r>
      <w:proofErr w:type="gramEnd"/>
      <w:r>
        <w:t xml:space="preserve"> from the Secretary General for any proposed extension of training. </w:t>
      </w:r>
    </w:p>
    <w:p w14:paraId="1CD4669B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1B71030E" w14:textId="77777777" w:rsidR="00BE44D0" w:rsidRDefault="00000000">
      <w:pPr>
        <w:numPr>
          <w:ilvl w:val="0"/>
          <w:numId w:val="7"/>
        </w:numPr>
        <w:ind w:hanging="360"/>
      </w:pPr>
      <w:r>
        <w:t xml:space="preserve">Elective rotation block(s) may only </w:t>
      </w:r>
      <w:proofErr w:type="gramStart"/>
      <w:r>
        <w:t>be used</w:t>
      </w:r>
      <w:proofErr w:type="gramEnd"/>
      <w:r>
        <w:t xml:space="preserve"> for remediation with the approval of the Program Director. </w:t>
      </w:r>
    </w:p>
    <w:p w14:paraId="598EF325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5C12C215" w14:textId="77777777" w:rsidR="00BE44D0" w:rsidRDefault="00000000">
      <w:pPr>
        <w:numPr>
          <w:ilvl w:val="0"/>
          <w:numId w:val="7"/>
        </w:numPr>
        <w:ind w:hanging="360"/>
      </w:pPr>
      <w:r>
        <w:t xml:space="preserve">During a remedial rotation, </w:t>
      </w:r>
      <w:proofErr w:type="gramStart"/>
      <w:r>
        <w:t>any leaves of absence and all holiday requests must be approved by the Program Director</w:t>
      </w:r>
      <w:proofErr w:type="gramEnd"/>
      <w:r>
        <w:t xml:space="preserve">. </w:t>
      </w:r>
    </w:p>
    <w:p w14:paraId="56AC9231" w14:textId="77777777" w:rsidR="00BE44D0" w:rsidRDefault="00000000">
      <w:pPr>
        <w:spacing w:after="52" w:line="259" w:lineRule="auto"/>
        <w:ind w:left="0" w:firstLine="0"/>
      </w:pPr>
      <w:r>
        <w:lastRenderedPageBreak/>
        <w:t xml:space="preserve"> </w:t>
      </w:r>
    </w:p>
    <w:p w14:paraId="35715797" w14:textId="77777777" w:rsidR="00BE44D0" w:rsidRDefault="00000000">
      <w:pPr>
        <w:numPr>
          <w:ilvl w:val="0"/>
          <w:numId w:val="7"/>
        </w:numPr>
        <w:ind w:hanging="360"/>
      </w:pPr>
      <w:r>
        <w:t xml:space="preserve">The remedial program may or may not count towards the duration of training </w:t>
      </w:r>
      <w:proofErr w:type="gramStart"/>
      <w:r>
        <w:t>required</w:t>
      </w:r>
      <w:proofErr w:type="gramEnd"/>
      <w:r>
        <w:t xml:space="preserve"> for certification by the Postgraduate Medical Training Committee. </w:t>
      </w:r>
    </w:p>
    <w:p w14:paraId="583A0403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44B8BDDB" w14:textId="77777777" w:rsidR="00BE44D0" w:rsidRDefault="00000000">
      <w:pPr>
        <w:numPr>
          <w:ilvl w:val="0"/>
          <w:numId w:val="7"/>
        </w:numPr>
        <w:ind w:hanging="360"/>
      </w:pPr>
      <w:r>
        <w:t xml:space="preserve">Postgraduate Medical Training Committee will review the evaluations from the remedial program and make a recommendation to the Program Director </w:t>
      </w:r>
      <w:proofErr w:type="gramStart"/>
      <w:r>
        <w:t>regarding</w:t>
      </w:r>
      <w:proofErr w:type="gramEnd"/>
      <w:r>
        <w:t xml:space="preserve"> the need for extension of training. Prior approval must </w:t>
      </w:r>
      <w:proofErr w:type="gramStart"/>
      <w:r>
        <w:t>be obtained</w:t>
      </w:r>
      <w:proofErr w:type="gramEnd"/>
      <w:r>
        <w:t xml:space="preserve"> from the Appeal Committee for any proposed extension of remedial period. </w:t>
      </w:r>
    </w:p>
    <w:p w14:paraId="7E58616F" w14:textId="77777777" w:rsidR="00BE44D0" w:rsidRDefault="00000000">
      <w:pPr>
        <w:pStyle w:val="Heading1"/>
        <w:spacing w:after="266"/>
        <w:ind w:left="12"/>
      </w:pPr>
      <w:r>
        <w:t>Section 3: KIMS Policy &amp; Procedure on Probation</w:t>
      </w:r>
      <w:r>
        <w:rPr>
          <w:b w:val="0"/>
        </w:rPr>
        <w:t xml:space="preserve"> </w:t>
      </w:r>
    </w:p>
    <w:p w14:paraId="1F9EC83A" w14:textId="77777777" w:rsidR="00BE44D0" w:rsidRDefault="00000000">
      <w:pPr>
        <w:ind w:left="12"/>
      </w:pPr>
      <w:r>
        <w:rPr>
          <w:b/>
        </w:rPr>
        <w:t>“Probation”</w:t>
      </w:r>
      <w:r>
        <w:t xml:space="preserve"> is a period of training during which a Resident </w:t>
      </w:r>
      <w:proofErr w:type="gramStart"/>
      <w:r>
        <w:t>is expected</w:t>
      </w:r>
      <w:proofErr w:type="gramEnd"/>
      <w:r>
        <w:t xml:space="preserve"> to correct serious weaknesses that are felt to jeopardize successful completion of residency. Probation implies the possibility of dismissal from the Program if sufficient improvement in performance is not </w:t>
      </w:r>
      <w:proofErr w:type="gramStart"/>
      <w:r>
        <w:t>identified</w:t>
      </w:r>
      <w:proofErr w:type="gramEnd"/>
      <w:r>
        <w:t xml:space="preserve"> at the end of the Probationary Period. It is composed of a formal program of individualized educational support, assessment, and monitoring designed to </w:t>
      </w:r>
      <w:proofErr w:type="gramStart"/>
      <w:r>
        <w:t>assist</w:t>
      </w:r>
      <w:proofErr w:type="gramEnd"/>
      <w:r>
        <w:t xml:space="preserve"> a resident in correcting identified serious performance deficiencies.  </w:t>
      </w:r>
    </w:p>
    <w:p w14:paraId="297417F0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65C714DF" w14:textId="77777777" w:rsidR="00BE44D0" w:rsidRDefault="00000000">
      <w:pPr>
        <w:pStyle w:val="Heading1"/>
        <w:spacing w:after="266"/>
        <w:ind w:left="12"/>
      </w:pPr>
      <w:r>
        <w:t xml:space="preserve">Policy on Probation </w:t>
      </w:r>
    </w:p>
    <w:p w14:paraId="2178A22E" w14:textId="77777777" w:rsidR="00BE44D0" w:rsidRDefault="00000000">
      <w:pPr>
        <w:ind w:left="12"/>
      </w:pPr>
      <w:r>
        <w:t xml:space="preserve">3.1 A Resident who has failed a remediation period must </w:t>
      </w:r>
      <w:proofErr w:type="gramStart"/>
      <w:r>
        <w:t>be considered</w:t>
      </w:r>
      <w:proofErr w:type="gramEnd"/>
      <w:r>
        <w:t xml:space="preserve"> for Probation. </w:t>
      </w:r>
    </w:p>
    <w:p w14:paraId="2BF27928" w14:textId="77777777" w:rsidR="00BE44D0" w:rsidRDefault="00000000">
      <w:pPr>
        <w:spacing w:after="66"/>
        <w:ind w:left="12"/>
      </w:pPr>
      <w:r>
        <w:t xml:space="preserve">3.2 Residents who have exceeded a cumulative maximum of three formal remediation periods during the overall residency program must </w:t>
      </w:r>
      <w:proofErr w:type="gramStart"/>
      <w:r>
        <w:t>be considered</w:t>
      </w:r>
      <w:proofErr w:type="gramEnd"/>
      <w:r>
        <w:t xml:space="preserve"> for Probation.  </w:t>
      </w:r>
    </w:p>
    <w:p w14:paraId="101EC116" w14:textId="77777777" w:rsidR="00BE44D0" w:rsidRDefault="00000000">
      <w:pPr>
        <w:ind w:left="722" w:hanging="720"/>
      </w:pPr>
      <w:r>
        <w:t>3.3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Probation consists of a twelve (12) week period, during which the Resident must receive close monitoring of performance and progress and </w:t>
      </w:r>
      <w:proofErr w:type="gramStart"/>
      <w:r>
        <w:t>demonstrate</w:t>
      </w:r>
      <w:proofErr w:type="gramEnd"/>
      <w:r>
        <w:t xml:space="preserve"> sufficient improvement as outlined in the Probation Plan.  </w:t>
      </w:r>
    </w:p>
    <w:p w14:paraId="06E21C66" w14:textId="77777777" w:rsidR="00BE44D0" w:rsidRDefault="00000000">
      <w:pPr>
        <w:spacing w:after="52" w:line="259" w:lineRule="auto"/>
        <w:ind w:left="720" w:firstLine="0"/>
      </w:pPr>
      <w:r>
        <w:t xml:space="preserve"> </w:t>
      </w:r>
    </w:p>
    <w:p w14:paraId="2B681966" w14:textId="77777777" w:rsidR="00BE44D0" w:rsidRDefault="00000000">
      <w:pPr>
        <w:ind w:left="722" w:hanging="720"/>
      </w:pPr>
      <w:r>
        <w:t>3.3.1</w:t>
      </w:r>
      <w:r>
        <w:rPr>
          <w:rFonts w:ascii="Arial" w:eastAsia="Arial" w:hAnsi="Arial" w:cs="Arial"/>
        </w:rPr>
        <w:t xml:space="preserve"> </w:t>
      </w:r>
      <w:r>
        <w:t xml:space="preserve">While the Program’s </w:t>
      </w:r>
      <w:proofErr w:type="gramStart"/>
      <w:r>
        <w:t>assistance</w:t>
      </w:r>
      <w:proofErr w:type="gramEnd"/>
      <w:r>
        <w:t xml:space="preserve">, educational support, and close monitoring will be in place during this time, the purpose of Probation is for the Resident to demonstrate his/her ability to </w:t>
      </w:r>
      <w:r>
        <w:lastRenderedPageBreak/>
        <w:t xml:space="preserve">improve performance to the level necessary to continue in the Program.  </w:t>
      </w:r>
    </w:p>
    <w:p w14:paraId="53A31533" w14:textId="77777777" w:rsidR="00BE44D0" w:rsidRDefault="00000000">
      <w:pPr>
        <w:spacing w:after="52" w:line="259" w:lineRule="auto"/>
        <w:ind w:left="720" w:firstLine="0"/>
      </w:pPr>
      <w:r>
        <w:t xml:space="preserve"> </w:t>
      </w:r>
    </w:p>
    <w:p w14:paraId="327139BE" w14:textId="77777777" w:rsidR="00BE44D0" w:rsidRDefault="00000000">
      <w:pPr>
        <w:ind w:left="722" w:hanging="720"/>
      </w:pPr>
      <w:r>
        <w:t>3.3.2</w:t>
      </w:r>
      <w:r>
        <w:rPr>
          <w:rFonts w:ascii="Arial" w:eastAsia="Arial" w:hAnsi="Arial" w:cs="Arial"/>
        </w:rPr>
        <w:t xml:space="preserve"> </w:t>
      </w:r>
      <w:r>
        <w:t xml:space="preserve">It is strongly recommended that the entire Probationary Period be completed without a break </w:t>
      </w:r>
      <w:proofErr w:type="gramStart"/>
      <w:r>
        <w:t>in order to</w:t>
      </w:r>
      <w:proofErr w:type="gramEnd"/>
      <w:r>
        <w:t xml:space="preserve"> monitor and maintain progress.  </w:t>
      </w:r>
    </w:p>
    <w:p w14:paraId="3CC0FD4C" w14:textId="77777777" w:rsidR="00BE44D0" w:rsidRDefault="00000000">
      <w:pPr>
        <w:spacing w:after="52" w:line="259" w:lineRule="auto"/>
        <w:ind w:left="720" w:firstLine="0"/>
      </w:pPr>
      <w:r>
        <w:t xml:space="preserve"> </w:t>
      </w:r>
    </w:p>
    <w:p w14:paraId="52C22D31" w14:textId="77777777" w:rsidR="00BE44D0" w:rsidRDefault="00000000">
      <w:pPr>
        <w:ind w:left="722" w:hanging="720"/>
      </w:pPr>
      <w:r>
        <w:t>3.4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 Resident with personal or medical issues that are causing or contributing to performance deficiencies must bring this to the attention of the Program Director and take a leave of absence until </w:t>
      </w:r>
      <w:proofErr w:type="gramStart"/>
      <w:r>
        <w:t>deemed</w:t>
      </w:r>
      <w:proofErr w:type="gramEnd"/>
      <w:r>
        <w:t xml:space="preserve"> fit to return to residency training by an appropriate caregiver.  </w:t>
      </w:r>
    </w:p>
    <w:p w14:paraId="7E4C8FCE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5A35DE53" w14:textId="77777777" w:rsidR="00BE44D0" w:rsidRDefault="00000000">
      <w:pPr>
        <w:ind w:left="722" w:hanging="720"/>
      </w:pPr>
      <w:r>
        <w:t>3.5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Reports from the caregiver </w:t>
      </w:r>
      <w:proofErr w:type="gramStart"/>
      <w:r>
        <w:t>regarding</w:t>
      </w:r>
      <w:proofErr w:type="gramEnd"/>
      <w:r>
        <w:t xml:space="preserve"> compliance, engagement and progress with the personal or medical issues must be submitted to the Program Director prior to returning to residency training and/or engaging in Probation.  </w:t>
      </w:r>
    </w:p>
    <w:p w14:paraId="5F9F062B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72BC8EA9" w14:textId="77777777" w:rsidR="00BE44D0" w:rsidRDefault="00000000">
      <w:pPr>
        <w:ind w:left="722" w:hanging="720"/>
      </w:pPr>
      <w:r>
        <w:t>3.6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When personal or medical issues, which have been </w:t>
      </w:r>
      <w:proofErr w:type="gramStart"/>
      <w:r>
        <w:t>disclosed</w:t>
      </w:r>
      <w:proofErr w:type="gramEnd"/>
      <w:r>
        <w:t xml:space="preserve"> to the Program, do not interfere with the Resident’s ability to meet the objectives of the Probation, the Resident may be allowed to continue at the discretion of the Program. </w:t>
      </w:r>
    </w:p>
    <w:p w14:paraId="46B9F0F1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665D17A7" w14:textId="77777777" w:rsidR="00BE44D0" w:rsidRDefault="00000000">
      <w:pPr>
        <w:spacing w:after="63"/>
        <w:ind w:left="722" w:hanging="720"/>
      </w:pPr>
      <w:r>
        <w:t>3.7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Probation may include repeating rotations or program-specific requirements at the discretion of the RPC.  </w:t>
      </w:r>
    </w:p>
    <w:p w14:paraId="1C615429" w14:textId="77777777" w:rsidR="00BE44D0" w:rsidRDefault="00000000">
      <w:pPr>
        <w:spacing w:after="63"/>
        <w:ind w:left="722" w:hanging="720"/>
      </w:pPr>
      <w:r>
        <w:t>3.7.1</w:t>
      </w:r>
      <w:r>
        <w:rPr>
          <w:rFonts w:ascii="Arial" w:eastAsia="Arial" w:hAnsi="Arial" w:cs="Arial"/>
        </w:rPr>
        <w:t xml:space="preserve"> </w:t>
      </w:r>
      <w:r>
        <w:t xml:space="preserve">Rotations will </w:t>
      </w:r>
      <w:proofErr w:type="gramStart"/>
      <w:r>
        <w:t>be chosen</w:t>
      </w:r>
      <w:proofErr w:type="gramEnd"/>
      <w:r>
        <w:t xml:space="preserve"> so that the Resident’s ability to continue in the Program can be assessed.  </w:t>
      </w:r>
    </w:p>
    <w:p w14:paraId="5CE67159" w14:textId="77777777" w:rsidR="00BE44D0" w:rsidRDefault="00000000">
      <w:pPr>
        <w:ind w:left="722" w:hanging="720"/>
      </w:pPr>
      <w:r>
        <w:t>3.7.2</w:t>
      </w:r>
      <w:r>
        <w:rPr>
          <w:rFonts w:ascii="Arial" w:eastAsia="Arial" w:hAnsi="Arial" w:cs="Arial"/>
        </w:rPr>
        <w:t xml:space="preserve"> </w:t>
      </w:r>
      <w:r>
        <w:t xml:space="preserve">In addition to performance on rotations, a demonstration of adequate non-Medical Expert competencies to continue in the Program may also be </w:t>
      </w:r>
      <w:proofErr w:type="gramStart"/>
      <w:r>
        <w:t>required of</w:t>
      </w:r>
      <w:proofErr w:type="gramEnd"/>
      <w:r>
        <w:t xml:space="preserve"> the Resident.  </w:t>
      </w:r>
    </w:p>
    <w:p w14:paraId="0F9755FA" w14:textId="77777777" w:rsidR="00BE44D0" w:rsidRDefault="00000000">
      <w:pPr>
        <w:spacing w:after="54" w:line="259" w:lineRule="auto"/>
        <w:ind w:left="720" w:firstLine="0"/>
      </w:pPr>
      <w:r>
        <w:t xml:space="preserve"> </w:t>
      </w:r>
    </w:p>
    <w:p w14:paraId="3BCA07DA" w14:textId="77777777" w:rsidR="00BE44D0" w:rsidRDefault="00000000">
      <w:pPr>
        <w:ind w:left="722" w:hanging="720"/>
      </w:pPr>
      <w:r>
        <w:t>3.7.3</w:t>
      </w:r>
      <w:r>
        <w:rPr>
          <w:rFonts w:ascii="Arial" w:eastAsia="Arial" w:hAnsi="Arial" w:cs="Arial"/>
        </w:rPr>
        <w:t xml:space="preserve"> </w:t>
      </w:r>
      <w:r>
        <w:t xml:space="preserve">The location of rotations during Probation will be </w:t>
      </w:r>
      <w:proofErr w:type="gramStart"/>
      <w:r>
        <w:t>determined</w:t>
      </w:r>
      <w:proofErr w:type="gramEnd"/>
      <w:r>
        <w:t xml:space="preserve"> by the PGTC.  </w:t>
      </w:r>
    </w:p>
    <w:p w14:paraId="509BFA3B" w14:textId="77777777" w:rsidR="00BE44D0" w:rsidRDefault="00000000">
      <w:pPr>
        <w:spacing w:after="54" w:line="259" w:lineRule="auto"/>
        <w:ind w:left="720" w:firstLine="0"/>
      </w:pPr>
      <w:r>
        <w:t xml:space="preserve"> </w:t>
      </w:r>
    </w:p>
    <w:p w14:paraId="0ADB8094" w14:textId="77777777" w:rsidR="00BE44D0" w:rsidRDefault="00000000">
      <w:pPr>
        <w:ind w:left="722" w:hanging="720"/>
      </w:pPr>
      <w:r>
        <w:t>3.7.4</w:t>
      </w:r>
      <w:r>
        <w:rPr>
          <w:rFonts w:ascii="Arial" w:eastAsia="Arial" w:hAnsi="Arial" w:cs="Arial"/>
        </w:rPr>
        <w:t xml:space="preserve"> </w:t>
      </w:r>
      <w:r>
        <w:t xml:space="preserve">The maximum Probationary Period shall not normally exceed </w:t>
      </w:r>
      <w:proofErr w:type="gramStart"/>
      <w:r>
        <w:t>twenty four</w:t>
      </w:r>
      <w:proofErr w:type="gramEnd"/>
      <w:r>
        <w:t xml:space="preserve"> (24) weeks.  </w:t>
      </w:r>
    </w:p>
    <w:p w14:paraId="21E06AC2" w14:textId="77777777" w:rsidR="00BE44D0" w:rsidRDefault="00000000">
      <w:pPr>
        <w:spacing w:after="52" w:line="259" w:lineRule="auto"/>
        <w:ind w:left="0" w:firstLine="0"/>
      </w:pPr>
      <w:r>
        <w:lastRenderedPageBreak/>
        <w:t xml:space="preserve"> </w:t>
      </w:r>
    </w:p>
    <w:p w14:paraId="396C68C6" w14:textId="77777777" w:rsidR="00BE44D0" w:rsidRDefault="00000000">
      <w:pPr>
        <w:spacing w:after="0" w:line="258" w:lineRule="auto"/>
        <w:jc w:val="center"/>
      </w:pPr>
      <w:r>
        <w:t>3.7.5</w:t>
      </w:r>
      <w:r>
        <w:rPr>
          <w:rFonts w:ascii="Arial" w:eastAsia="Arial" w:hAnsi="Arial" w:cs="Arial"/>
        </w:rPr>
        <w:t xml:space="preserve"> </w:t>
      </w:r>
      <w:r>
        <w:t xml:space="preserve">Time taken for vacation or a leave of absence for personal or medical reasons will not </w:t>
      </w:r>
      <w:proofErr w:type="gramStart"/>
      <w:r>
        <w:t>be counted</w:t>
      </w:r>
      <w:proofErr w:type="gramEnd"/>
      <w:r>
        <w:t xml:space="preserve"> as part of the Probationary Period.  </w:t>
      </w:r>
    </w:p>
    <w:p w14:paraId="0EFC34AC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7C7D5B8F" w14:textId="77777777" w:rsidR="00BE44D0" w:rsidRDefault="00000000">
      <w:pPr>
        <w:ind w:left="12"/>
      </w:pPr>
      <w:r>
        <w:t>3.7.6</w:t>
      </w:r>
      <w:r>
        <w:rPr>
          <w:rFonts w:ascii="Arial" w:eastAsia="Arial" w:hAnsi="Arial" w:cs="Arial"/>
        </w:rPr>
        <w:t xml:space="preserve"> </w:t>
      </w:r>
      <w:r>
        <w:t xml:space="preserve">The Resident must </w:t>
      </w:r>
      <w:proofErr w:type="gramStart"/>
      <w:r>
        <w:t>comply with</w:t>
      </w:r>
      <w:proofErr w:type="gramEnd"/>
      <w:r>
        <w:t xml:space="preserve"> the Probation Program.  </w:t>
      </w:r>
    </w:p>
    <w:p w14:paraId="702E7C2D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425EB4AC" w14:textId="77777777" w:rsidR="00BE44D0" w:rsidRDefault="00000000">
      <w:pPr>
        <w:ind w:left="722" w:hanging="720"/>
      </w:pPr>
      <w:r>
        <w:t>3.7.7</w:t>
      </w:r>
      <w:r>
        <w:rPr>
          <w:rFonts w:ascii="Arial" w:eastAsia="Arial" w:hAnsi="Arial" w:cs="Arial"/>
        </w:rPr>
        <w:t xml:space="preserve"> </w:t>
      </w:r>
      <w:r>
        <w:t xml:space="preserve">Failure to </w:t>
      </w:r>
      <w:proofErr w:type="gramStart"/>
      <w:r>
        <w:t>comply with</w:t>
      </w:r>
      <w:proofErr w:type="gramEnd"/>
      <w:r>
        <w:t xml:space="preserve"> the Probation Program constitutes grounds for Dismissal.  </w:t>
      </w:r>
    </w:p>
    <w:p w14:paraId="4645FABC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B0C662" w14:textId="77777777" w:rsidR="00BE44D0" w:rsidRDefault="00000000">
      <w:pPr>
        <w:pStyle w:val="Heading1"/>
        <w:ind w:left="12"/>
      </w:pPr>
      <w:r>
        <w:t xml:space="preserve">Procedure for Probation  </w:t>
      </w:r>
    </w:p>
    <w:p w14:paraId="69B74709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372D0F45" w14:textId="77777777" w:rsidR="00BE44D0" w:rsidRDefault="00000000">
      <w:pPr>
        <w:numPr>
          <w:ilvl w:val="0"/>
          <w:numId w:val="8"/>
        </w:numPr>
        <w:spacing w:after="65"/>
        <w:ind w:hanging="360"/>
      </w:pPr>
      <w:r>
        <w:t xml:space="preserve">The Program Director must meet with the Resident to discuss the Probation.  </w:t>
      </w:r>
    </w:p>
    <w:p w14:paraId="56AF8C3A" w14:textId="77777777" w:rsidR="00BE44D0" w:rsidRDefault="00000000">
      <w:pPr>
        <w:numPr>
          <w:ilvl w:val="0"/>
          <w:numId w:val="8"/>
        </w:numPr>
        <w:ind w:hanging="360"/>
      </w:pPr>
      <w:r>
        <w:t xml:space="preserve">Probation must be approved by the PGTC and </w:t>
      </w:r>
      <w:proofErr w:type="gramStart"/>
      <w:r>
        <w:t>submitted</w:t>
      </w:r>
      <w:proofErr w:type="gramEnd"/>
      <w:r>
        <w:t xml:space="preserve"> to the Appeal Committee via the PGE Office. </w:t>
      </w:r>
    </w:p>
    <w:p w14:paraId="27A375D2" w14:textId="77777777" w:rsidR="00BE44D0" w:rsidRDefault="00000000">
      <w:pPr>
        <w:numPr>
          <w:ilvl w:val="0"/>
          <w:numId w:val="8"/>
        </w:numPr>
        <w:ind w:hanging="360"/>
      </w:pPr>
      <w:r>
        <w:t xml:space="preserve">The Probation must </w:t>
      </w:r>
      <w:proofErr w:type="gramStart"/>
      <w:r>
        <w:t>be documented</w:t>
      </w:r>
      <w:proofErr w:type="gramEnd"/>
      <w:r>
        <w:t xml:space="preserve"> in a letter sent to the Resident with a copy to the PGE office, which outlines the formal Probation Plan.  </w:t>
      </w:r>
    </w:p>
    <w:p w14:paraId="44EBD095" w14:textId="77777777" w:rsidR="00BE44D0" w:rsidRDefault="00000000">
      <w:pPr>
        <w:spacing w:after="62"/>
        <w:ind w:left="730"/>
      </w:pPr>
      <w:r>
        <w:t xml:space="preserve">The letter must include:  </w:t>
      </w:r>
    </w:p>
    <w:p w14:paraId="25ADAF0F" w14:textId="77777777" w:rsidR="00BE44D0" w:rsidRDefault="00000000">
      <w:pPr>
        <w:numPr>
          <w:ilvl w:val="0"/>
          <w:numId w:val="8"/>
        </w:numPr>
        <w:spacing w:after="62"/>
        <w:ind w:hanging="360"/>
      </w:pPr>
      <w:r>
        <w:t xml:space="preserve">A statement of the performance deficiencies that have </w:t>
      </w:r>
      <w:proofErr w:type="gramStart"/>
      <w:r>
        <w:t>been documented</w:t>
      </w:r>
      <w:proofErr w:type="gramEnd"/>
      <w:r>
        <w:t xml:space="preserve">.  </w:t>
      </w:r>
    </w:p>
    <w:p w14:paraId="13219E81" w14:textId="77777777" w:rsidR="00BE44D0" w:rsidRDefault="00000000">
      <w:pPr>
        <w:numPr>
          <w:ilvl w:val="0"/>
          <w:numId w:val="8"/>
        </w:numPr>
        <w:spacing w:after="64"/>
        <w:ind w:hanging="360"/>
      </w:pPr>
      <w:r>
        <w:t xml:space="preserve">The learning experiences and other supports that will be </w:t>
      </w:r>
      <w:proofErr w:type="gramStart"/>
      <w:r>
        <w:t>provided</w:t>
      </w:r>
      <w:proofErr w:type="gramEnd"/>
      <w:r>
        <w:t xml:space="preserve"> to assist the Resident to address these performance deficiencies.  </w:t>
      </w:r>
    </w:p>
    <w:p w14:paraId="0BCA7C5B" w14:textId="77777777" w:rsidR="00BE44D0" w:rsidRDefault="00000000">
      <w:pPr>
        <w:numPr>
          <w:ilvl w:val="0"/>
          <w:numId w:val="8"/>
        </w:numPr>
        <w:spacing w:after="86"/>
        <w:ind w:hanging="360"/>
      </w:pPr>
      <w:r>
        <w:t xml:space="preserve">Any special reporting requirements.  </w:t>
      </w:r>
    </w:p>
    <w:p w14:paraId="72115917" w14:textId="77777777" w:rsidR="00BE44D0" w:rsidRDefault="00000000">
      <w:pPr>
        <w:numPr>
          <w:ilvl w:val="0"/>
          <w:numId w:val="8"/>
        </w:numPr>
        <w:spacing w:after="85"/>
        <w:ind w:hanging="360"/>
      </w:pPr>
      <w:r>
        <w:t xml:space="preserve">The </w:t>
      </w:r>
      <w:proofErr w:type="gramStart"/>
      <w:r>
        <w:t>objectives</w:t>
      </w:r>
      <w:proofErr w:type="gramEnd"/>
      <w:r>
        <w:t xml:space="preserve"> of Probation.  </w:t>
      </w:r>
    </w:p>
    <w:p w14:paraId="1E93C3BD" w14:textId="77777777" w:rsidR="00BE44D0" w:rsidRDefault="00000000">
      <w:pPr>
        <w:numPr>
          <w:ilvl w:val="0"/>
          <w:numId w:val="8"/>
        </w:numPr>
        <w:spacing w:after="64"/>
        <w:ind w:hanging="360"/>
      </w:pPr>
      <w:r>
        <w:t xml:space="preserve">How the Resident will be assessed to </w:t>
      </w:r>
      <w:proofErr w:type="gramStart"/>
      <w:r>
        <w:t>determine</w:t>
      </w:r>
      <w:proofErr w:type="gramEnd"/>
      <w:r>
        <w:t xml:space="preserve"> whether sufficient improvement has been demonstrated and/or specific objectives accomplished.  </w:t>
      </w:r>
    </w:p>
    <w:p w14:paraId="25C8F138" w14:textId="77777777" w:rsidR="00BE44D0" w:rsidRDefault="00000000">
      <w:pPr>
        <w:numPr>
          <w:ilvl w:val="0"/>
          <w:numId w:val="8"/>
        </w:numPr>
        <w:ind w:hanging="360"/>
      </w:pPr>
      <w:r>
        <w:t xml:space="preserve">A tentative (nonbinding) statement </w:t>
      </w:r>
      <w:proofErr w:type="gramStart"/>
      <w:r>
        <w:t>regarding</w:t>
      </w:r>
      <w:proofErr w:type="gramEnd"/>
      <w:r>
        <w:t xml:space="preserve"> the Resident’s promotion date if Probation is successful.  </w:t>
      </w:r>
    </w:p>
    <w:p w14:paraId="28DAB6BB" w14:textId="77777777" w:rsidR="00BE44D0" w:rsidRDefault="00000000">
      <w:pPr>
        <w:spacing w:after="0" w:line="259" w:lineRule="auto"/>
        <w:ind w:left="1440" w:firstLine="0"/>
      </w:pPr>
      <w:r>
        <w:t xml:space="preserve"> </w:t>
      </w:r>
    </w:p>
    <w:p w14:paraId="69A0DF0D" w14:textId="77777777" w:rsidR="00BE44D0" w:rsidRDefault="00000000">
      <w:pPr>
        <w:ind w:left="12"/>
      </w:pPr>
      <w:r>
        <w:t xml:space="preserve">• It </w:t>
      </w:r>
      <w:proofErr w:type="gramStart"/>
      <w:r>
        <w:t>is understood</w:t>
      </w:r>
      <w:proofErr w:type="gramEnd"/>
      <w:r>
        <w:t xml:space="preserve"> that, in some cases, this decision cannot be made until Probation has been successfully completed.  </w:t>
      </w:r>
    </w:p>
    <w:p w14:paraId="5B99DBA0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8B642A" w14:textId="77777777" w:rsidR="00BE44D0" w:rsidRDefault="00000000">
      <w:pPr>
        <w:pStyle w:val="Heading1"/>
        <w:ind w:left="12"/>
      </w:pPr>
      <w:r>
        <w:lastRenderedPageBreak/>
        <w:t xml:space="preserve">Assessment during Probation </w:t>
      </w:r>
      <w:r>
        <w:rPr>
          <w:b w:val="0"/>
        </w:rPr>
        <w:t xml:space="preserve"> </w:t>
      </w:r>
    </w:p>
    <w:p w14:paraId="568E6D55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31053A0F" w14:textId="77777777" w:rsidR="00BE44D0" w:rsidRDefault="00000000">
      <w:pPr>
        <w:spacing w:after="69"/>
        <w:ind w:left="12"/>
      </w:pPr>
      <w:r>
        <w:t xml:space="preserve">The Resident must </w:t>
      </w:r>
      <w:proofErr w:type="gramStart"/>
      <w:r>
        <w:t>be assessed</w:t>
      </w:r>
      <w:proofErr w:type="gramEnd"/>
      <w:r>
        <w:t xml:space="preserve">, in writing, at the end of each four weeks and must meet with the Program Director, or delegate, to review the assessment of each period. This will </w:t>
      </w:r>
      <w:proofErr w:type="gramStart"/>
      <w:r>
        <w:t>provide</w:t>
      </w:r>
      <w:proofErr w:type="gramEnd"/>
      <w:r>
        <w:t xml:space="preserve"> feedback as to progress during Probation.  </w:t>
      </w:r>
    </w:p>
    <w:p w14:paraId="309125AB" w14:textId="77777777" w:rsidR="00BE44D0" w:rsidRDefault="00000000">
      <w:pPr>
        <w:numPr>
          <w:ilvl w:val="0"/>
          <w:numId w:val="9"/>
        </w:numPr>
        <w:ind w:hanging="360"/>
      </w:pPr>
      <w:r>
        <w:t xml:space="preserve">While up to a four-week delay is </w:t>
      </w:r>
      <w:proofErr w:type="gramStart"/>
      <w:r>
        <w:t>generally allowed</w:t>
      </w:r>
      <w:proofErr w:type="gramEnd"/>
      <w:r>
        <w:t xml:space="preserve">, Programs should endeavour to provide probationary rotation assessments as soon as possible after the completion of each period.  </w:t>
      </w:r>
    </w:p>
    <w:p w14:paraId="4B5EF141" w14:textId="77777777" w:rsidR="00BE44D0" w:rsidRDefault="00000000">
      <w:pPr>
        <w:spacing w:after="52" w:line="259" w:lineRule="auto"/>
        <w:ind w:left="720" w:firstLine="0"/>
      </w:pPr>
      <w:r>
        <w:t xml:space="preserve"> </w:t>
      </w:r>
    </w:p>
    <w:p w14:paraId="145A262E" w14:textId="0C8C9139" w:rsidR="00BE44D0" w:rsidRDefault="00000000">
      <w:pPr>
        <w:numPr>
          <w:ilvl w:val="0"/>
          <w:numId w:val="9"/>
        </w:numPr>
        <w:ind w:hanging="360"/>
      </w:pPr>
      <w:r>
        <w:t xml:space="preserve">Completion of probationary assessments may require the convening of groups of Preceptors and/or Committee Members, making a </w:t>
      </w:r>
      <w:r w:rsidR="00715C05">
        <w:t>four week</w:t>
      </w:r>
      <w:r>
        <w:t xml:space="preserve"> delay unavoidable.  </w:t>
      </w:r>
    </w:p>
    <w:p w14:paraId="617764D6" w14:textId="77777777" w:rsidR="00BE44D0" w:rsidRDefault="00000000">
      <w:pPr>
        <w:spacing w:after="54" w:line="259" w:lineRule="auto"/>
        <w:ind w:left="720" w:firstLine="0"/>
      </w:pPr>
      <w:r>
        <w:t xml:space="preserve"> </w:t>
      </w:r>
    </w:p>
    <w:p w14:paraId="3C645370" w14:textId="77777777" w:rsidR="00BE44D0" w:rsidRDefault="00000000">
      <w:pPr>
        <w:numPr>
          <w:ilvl w:val="0"/>
          <w:numId w:val="9"/>
        </w:numPr>
        <w:ind w:hanging="360"/>
      </w:pPr>
      <w:r>
        <w:t xml:space="preserve">Appeals are not </w:t>
      </w:r>
      <w:proofErr w:type="gramStart"/>
      <w:r>
        <w:t>permitted</w:t>
      </w:r>
      <w:proofErr w:type="gramEnd"/>
      <w:r>
        <w:t xml:space="preserve"> regarding each 4-week or other type of assessment provided during Probation; only the decision at the conclusion of Probation may be appealed.  </w:t>
      </w:r>
    </w:p>
    <w:p w14:paraId="6FE1C687" w14:textId="77777777" w:rsidR="00BE44D0" w:rsidRDefault="00000000">
      <w:pPr>
        <w:spacing w:after="52" w:line="259" w:lineRule="auto"/>
        <w:ind w:left="720" w:firstLine="0"/>
      </w:pPr>
      <w:r>
        <w:t xml:space="preserve"> </w:t>
      </w:r>
    </w:p>
    <w:p w14:paraId="438A16E3" w14:textId="77777777" w:rsidR="00BE44D0" w:rsidRDefault="00000000">
      <w:pPr>
        <w:numPr>
          <w:ilvl w:val="0"/>
          <w:numId w:val="9"/>
        </w:numPr>
        <w:ind w:hanging="360"/>
      </w:pPr>
      <w:r>
        <w:t xml:space="preserve">The PGTC must </w:t>
      </w:r>
      <w:proofErr w:type="gramStart"/>
      <w:r>
        <w:t>convene</w:t>
      </w:r>
      <w:proofErr w:type="gramEnd"/>
      <w:r>
        <w:t xml:space="preserve"> to determine the overall outcome of the Probation within FOUR WEEKS of completion.  </w:t>
      </w:r>
    </w:p>
    <w:p w14:paraId="239CE765" w14:textId="77777777" w:rsidR="00BE44D0" w:rsidRDefault="00000000">
      <w:pPr>
        <w:spacing w:after="52" w:line="259" w:lineRule="auto"/>
        <w:ind w:left="720" w:firstLine="0"/>
      </w:pPr>
      <w:r>
        <w:t xml:space="preserve"> </w:t>
      </w:r>
    </w:p>
    <w:p w14:paraId="5565DADE" w14:textId="77777777" w:rsidR="00BE44D0" w:rsidRDefault="00000000">
      <w:pPr>
        <w:numPr>
          <w:ilvl w:val="0"/>
          <w:numId w:val="9"/>
        </w:numPr>
        <w:spacing w:after="87"/>
        <w:ind w:hanging="360"/>
      </w:pPr>
      <w:r>
        <w:t xml:space="preserve">If Probation is successful as outlined in the Probation Plan:  </w:t>
      </w:r>
    </w:p>
    <w:p w14:paraId="3F8A53EF" w14:textId="77777777" w:rsidR="00BE44D0" w:rsidRDefault="00000000">
      <w:pPr>
        <w:numPr>
          <w:ilvl w:val="1"/>
          <w:numId w:val="9"/>
        </w:numPr>
        <w:spacing w:after="63"/>
        <w:ind w:hanging="720"/>
      </w:pPr>
      <w:r>
        <w:t xml:space="preserve">The Resident will </w:t>
      </w:r>
      <w:proofErr w:type="gramStart"/>
      <w:r>
        <w:t>be provided</w:t>
      </w:r>
      <w:proofErr w:type="gramEnd"/>
      <w:r>
        <w:t xml:space="preserve"> with scheduled rotations while awaiting formal notification by the PGTC.  </w:t>
      </w:r>
    </w:p>
    <w:p w14:paraId="38C2D722" w14:textId="77777777" w:rsidR="00BE44D0" w:rsidRDefault="00000000">
      <w:pPr>
        <w:numPr>
          <w:ilvl w:val="1"/>
          <w:numId w:val="9"/>
        </w:numPr>
        <w:ind w:hanging="720"/>
      </w:pPr>
      <w:r>
        <w:t xml:space="preserve">The Resident must </w:t>
      </w:r>
      <w:proofErr w:type="gramStart"/>
      <w:r>
        <w:t>be notified</w:t>
      </w:r>
      <w:proofErr w:type="gramEnd"/>
      <w:r>
        <w:t xml:space="preserve"> in writing by the PGTC with a copy sent to the PGE Office.  </w:t>
      </w:r>
    </w:p>
    <w:p w14:paraId="25C40EFE" w14:textId="77777777" w:rsidR="00BE44D0" w:rsidRDefault="00000000">
      <w:pPr>
        <w:spacing w:after="58"/>
        <w:ind w:left="2880" w:right="403" w:hanging="1440"/>
      </w:pPr>
      <w:r>
        <w:t>The letter must include the following information:  5.2.1</w:t>
      </w:r>
      <w:r>
        <w:rPr>
          <w:rFonts w:ascii="Arial" w:eastAsia="Arial" w:hAnsi="Arial" w:cs="Arial"/>
        </w:rPr>
        <w:t xml:space="preserve"> </w:t>
      </w:r>
      <w:r>
        <w:t xml:space="preserve">That the Probation has </w:t>
      </w:r>
      <w:proofErr w:type="gramStart"/>
      <w:r>
        <w:t>been successfully completed</w:t>
      </w:r>
      <w:proofErr w:type="gramEnd"/>
      <w:r>
        <w:t xml:space="preserve">.  </w:t>
      </w:r>
    </w:p>
    <w:p w14:paraId="6D7FDF5E" w14:textId="77777777" w:rsidR="00BE44D0" w:rsidRDefault="00000000">
      <w:pPr>
        <w:ind w:left="3600" w:hanging="720"/>
      </w:pPr>
      <w:r>
        <w:t>5.2.2</w:t>
      </w:r>
      <w:r>
        <w:rPr>
          <w:rFonts w:ascii="Arial" w:eastAsia="Arial" w:hAnsi="Arial" w:cs="Arial"/>
        </w:rPr>
        <w:t xml:space="preserve"> </w:t>
      </w:r>
      <w:r>
        <w:t xml:space="preserve">That the Resident has returned to satisfactory standing in the Program.  </w:t>
      </w:r>
    </w:p>
    <w:p w14:paraId="5DA902B9" w14:textId="77777777" w:rsidR="00BE44D0" w:rsidRDefault="00000000">
      <w:pPr>
        <w:spacing w:after="52" w:line="259" w:lineRule="auto"/>
        <w:ind w:left="3600" w:firstLine="0"/>
      </w:pPr>
      <w:r>
        <w:t xml:space="preserve"> </w:t>
      </w:r>
    </w:p>
    <w:p w14:paraId="37DA4A80" w14:textId="77777777" w:rsidR="00BE44D0" w:rsidRDefault="00000000">
      <w:pPr>
        <w:numPr>
          <w:ilvl w:val="0"/>
          <w:numId w:val="9"/>
        </w:numPr>
        <w:spacing w:after="63"/>
        <w:ind w:hanging="360"/>
      </w:pPr>
      <w:r>
        <w:t xml:space="preserve">If Probation is unsuccessful as outlined in the Probation Plan or if the overall outcome requires the judgment of the PGTC:  </w:t>
      </w:r>
    </w:p>
    <w:p w14:paraId="4C68DB6E" w14:textId="77777777" w:rsidR="00BE44D0" w:rsidRDefault="00000000">
      <w:pPr>
        <w:numPr>
          <w:ilvl w:val="1"/>
          <w:numId w:val="9"/>
        </w:numPr>
        <w:spacing w:after="85"/>
        <w:ind w:hanging="720"/>
      </w:pPr>
      <w:r>
        <w:t xml:space="preserve">The Resident will not be </w:t>
      </w:r>
      <w:proofErr w:type="gramStart"/>
      <w:r>
        <w:t>provided</w:t>
      </w:r>
      <w:proofErr w:type="gramEnd"/>
      <w:r>
        <w:t xml:space="preserve"> any scheduled rotations.  </w:t>
      </w:r>
    </w:p>
    <w:p w14:paraId="6DB6D703" w14:textId="77777777" w:rsidR="00BE44D0" w:rsidRDefault="00000000">
      <w:pPr>
        <w:numPr>
          <w:ilvl w:val="1"/>
          <w:numId w:val="9"/>
        </w:numPr>
        <w:spacing w:after="62"/>
        <w:ind w:hanging="720"/>
      </w:pPr>
      <w:r>
        <w:lastRenderedPageBreak/>
        <w:t xml:space="preserve">The Resident must take a leave of absence until the Appeal Committee has delivered its decision.  </w:t>
      </w:r>
    </w:p>
    <w:p w14:paraId="1A6375F1" w14:textId="77777777" w:rsidR="00BE44D0" w:rsidRDefault="00000000">
      <w:pPr>
        <w:numPr>
          <w:ilvl w:val="1"/>
          <w:numId w:val="9"/>
        </w:numPr>
        <w:spacing w:after="228"/>
        <w:ind w:hanging="720"/>
      </w:pPr>
      <w:r>
        <w:t xml:space="preserve">The Appeal Committee will </w:t>
      </w:r>
      <w:proofErr w:type="gramStart"/>
      <w:r>
        <w:t>convene</w:t>
      </w:r>
      <w:proofErr w:type="gramEnd"/>
      <w:r>
        <w:t xml:space="preserve"> to discuss the formal dismissal of the Resident.  </w:t>
      </w:r>
    </w:p>
    <w:p w14:paraId="74B06F19" w14:textId="77777777" w:rsidR="00BE44D0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br w:type="page"/>
      </w:r>
    </w:p>
    <w:p w14:paraId="2FA2F60A" w14:textId="77777777" w:rsidR="00BE44D0" w:rsidRDefault="00000000">
      <w:pPr>
        <w:pStyle w:val="Heading1"/>
        <w:ind w:left="12"/>
      </w:pPr>
      <w:r>
        <w:lastRenderedPageBreak/>
        <w:t xml:space="preserve">Section 4: Dismissal: Performance Deficiencies </w:t>
      </w:r>
      <w:r>
        <w:rPr>
          <w:b w:val="0"/>
        </w:rPr>
        <w:t xml:space="preserve"> </w:t>
      </w:r>
    </w:p>
    <w:p w14:paraId="19C59D1A" w14:textId="77777777" w:rsidR="00BE44D0" w:rsidRDefault="00000000">
      <w:pPr>
        <w:spacing w:after="334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7D8F07" wp14:editId="52E4A8FA">
                <wp:extent cx="5647957" cy="6096"/>
                <wp:effectExtent l="0" t="0" r="0" b="0"/>
                <wp:docPr id="31207" name="Group 3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957" cy="6096"/>
                          <a:chOff x="0" y="0"/>
                          <a:chExt cx="5647957" cy="6096"/>
                        </a:xfrm>
                      </wpg:grpSpPr>
                      <wps:wsp>
                        <wps:cNvPr id="41179" name="Shape 41179"/>
                        <wps:cNvSpPr/>
                        <wps:spPr>
                          <a:xfrm>
                            <a:off x="0" y="0"/>
                            <a:ext cx="56479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957" h="9144">
                                <a:moveTo>
                                  <a:pt x="0" y="0"/>
                                </a:moveTo>
                                <a:lnTo>
                                  <a:pt x="5647957" y="0"/>
                                </a:lnTo>
                                <a:lnTo>
                                  <a:pt x="56479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07" style="width:444.721pt;height:0.47998pt;mso-position-horizontal-relative:char;mso-position-vertical-relative:line" coordsize="56479,60">
                <v:shape id="Shape 41180" style="position:absolute;width:56479;height:91;left:0;top:0;" coordsize="5647957,9144" path="m0,0l5647957,0l56479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289C27" w14:textId="77777777" w:rsidR="00BE44D0" w:rsidRDefault="00000000">
      <w:pPr>
        <w:spacing w:after="347"/>
        <w:ind w:left="12"/>
      </w:pPr>
      <w:r>
        <w:t xml:space="preserve">If a Resident fails specific </w:t>
      </w:r>
      <w:proofErr w:type="gramStart"/>
      <w:r>
        <w:t>objectives</w:t>
      </w:r>
      <w:proofErr w:type="gramEnd"/>
      <w:r>
        <w:t xml:space="preserve"> for Probation OR there is insufficient improvement in one or more objectives identified as a requirement in the Probation Plan, the resident will be dismissed from the Program by the Appeal Committee.  </w:t>
      </w:r>
    </w:p>
    <w:p w14:paraId="29FB565E" w14:textId="77777777" w:rsidR="00BE44D0" w:rsidRDefault="00000000">
      <w:pPr>
        <w:ind w:left="1440" w:hanging="720"/>
      </w:pPr>
      <w:r>
        <w:t>6.1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Appeal Committee must </w:t>
      </w:r>
      <w:proofErr w:type="gramStart"/>
      <w:r>
        <w:t>convene</w:t>
      </w:r>
      <w:proofErr w:type="gramEnd"/>
      <w:r>
        <w:t xml:space="preserve"> in order to formally discuss the decision.  </w:t>
      </w:r>
    </w:p>
    <w:p w14:paraId="2A2D1197" w14:textId="77777777" w:rsidR="00BE44D0" w:rsidRDefault="00000000">
      <w:pPr>
        <w:spacing w:after="54" w:line="259" w:lineRule="auto"/>
        <w:ind w:left="1440" w:firstLine="0"/>
      </w:pPr>
      <w:r>
        <w:t xml:space="preserve"> </w:t>
      </w:r>
    </w:p>
    <w:p w14:paraId="1E08A599" w14:textId="77777777" w:rsidR="00BE44D0" w:rsidRDefault="00000000">
      <w:pPr>
        <w:ind w:left="1440" w:hanging="720"/>
      </w:pPr>
      <w:r>
        <w:t>6.2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This decision </w:t>
      </w:r>
      <w:proofErr w:type="gramStart"/>
      <w:r>
        <w:t>is not made</w:t>
      </w:r>
      <w:proofErr w:type="gramEnd"/>
      <w:r>
        <w:t xml:space="preserve"> until the Resident has completed the full probationary period.  </w:t>
      </w:r>
    </w:p>
    <w:p w14:paraId="4CC5ACF5" w14:textId="77777777" w:rsidR="00BE44D0" w:rsidRDefault="00000000">
      <w:pPr>
        <w:spacing w:after="54" w:line="259" w:lineRule="auto"/>
        <w:ind w:left="1440" w:firstLine="0"/>
      </w:pPr>
      <w:r>
        <w:t xml:space="preserve"> </w:t>
      </w:r>
    </w:p>
    <w:p w14:paraId="56890CB1" w14:textId="77777777" w:rsidR="00BE44D0" w:rsidRDefault="00000000">
      <w:pPr>
        <w:ind w:left="1440" w:hanging="720"/>
      </w:pPr>
      <w:r>
        <w:t>6.3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Failure of a Resident to </w:t>
      </w:r>
      <w:proofErr w:type="gramStart"/>
      <w:r>
        <w:t>comply with</w:t>
      </w:r>
      <w:proofErr w:type="gramEnd"/>
      <w:r>
        <w:t xml:space="preserve"> a Remediation Program or a Probation Program constitutes grounds for dismissal.  </w:t>
      </w:r>
    </w:p>
    <w:p w14:paraId="62B8CC66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668646AF" w14:textId="77777777" w:rsidR="00BE44D0" w:rsidRDefault="00000000">
      <w:pPr>
        <w:ind w:left="1440" w:hanging="720"/>
      </w:pPr>
      <w:r>
        <w:t>6.4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Resident must be </w:t>
      </w:r>
      <w:proofErr w:type="gramStart"/>
      <w:r>
        <w:t>advised</w:t>
      </w:r>
      <w:proofErr w:type="gramEnd"/>
      <w:r>
        <w:t xml:space="preserve">, in writing, by the Program Director of the decision for dismissal and the reasons for the decision. </w:t>
      </w:r>
    </w:p>
    <w:p w14:paraId="48529B6A" w14:textId="77777777" w:rsidR="00BE44D0" w:rsidRDefault="00000000">
      <w:pPr>
        <w:spacing w:after="0" w:line="259" w:lineRule="auto"/>
        <w:ind w:right="110"/>
        <w:jc w:val="right"/>
      </w:pPr>
      <w:r>
        <w:t xml:space="preserve">A copy of the Dismissal Letter must </w:t>
      </w:r>
      <w:proofErr w:type="gramStart"/>
      <w:r>
        <w:t>be sent</w:t>
      </w:r>
      <w:proofErr w:type="gramEnd"/>
      <w:r>
        <w:t xml:space="preserve"> to the PGE Office.  </w:t>
      </w:r>
    </w:p>
    <w:p w14:paraId="2421044E" w14:textId="77777777" w:rsidR="00BE44D0" w:rsidRDefault="00000000">
      <w:pPr>
        <w:spacing w:after="52" w:line="259" w:lineRule="auto"/>
        <w:ind w:left="0" w:firstLine="0"/>
      </w:pPr>
      <w:r>
        <w:t xml:space="preserve"> </w:t>
      </w:r>
    </w:p>
    <w:p w14:paraId="21AEF32A" w14:textId="77777777" w:rsidR="00BE44D0" w:rsidRDefault="00000000">
      <w:pPr>
        <w:ind w:left="1440" w:hanging="720"/>
      </w:pPr>
      <w:r>
        <w:t>6.5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Resident should </w:t>
      </w:r>
      <w:proofErr w:type="gramStart"/>
      <w:r>
        <w:t>be advised</w:t>
      </w:r>
      <w:proofErr w:type="gramEnd"/>
      <w:r>
        <w:t xml:space="preserve"> of the right to appeal and directed to the appeal policies.  </w:t>
      </w:r>
    </w:p>
    <w:p w14:paraId="4FB34908" w14:textId="77777777" w:rsidR="00BE44D0" w:rsidRDefault="00000000">
      <w:pPr>
        <w:spacing w:after="54" w:line="259" w:lineRule="auto"/>
        <w:ind w:left="0" w:firstLine="0"/>
      </w:pPr>
      <w:r>
        <w:t xml:space="preserve"> </w:t>
      </w:r>
    </w:p>
    <w:p w14:paraId="2C058948" w14:textId="77777777" w:rsidR="00BE44D0" w:rsidRDefault="00000000">
      <w:pPr>
        <w:spacing w:after="34"/>
        <w:ind w:left="1440" w:hanging="720"/>
      </w:pPr>
      <w:r>
        <w:t>6.6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There may be other grounds, such as criminal, academic, or professional misconduct that </w:t>
      </w:r>
      <w:proofErr w:type="gramStart"/>
      <w:r>
        <w:t>warrant</w:t>
      </w:r>
      <w:proofErr w:type="gramEnd"/>
      <w:r>
        <w:t xml:space="preserve"> dismissal or immediate suspension.  </w:t>
      </w:r>
    </w:p>
    <w:p w14:paraId="6B704CAC" w14:textId="77777777" w:rsidR="00BE44D0" w:rsidRDefault="00000000">
      <w:pPr>
        <w:spacing w:after="0" w:line="259" w:lineRule="auto"/>
        <w:ind w:left="4418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4E3A4131" w14:textId="77777777" w:rsidR="00BE44D0" w:rsidRDefault="00000000">
      <w:pPr>
        <w:ind w:left="12"/>
      </w:pPr>
      <w:r>
        <w:t>Appendix A: (</w:t>
      </w:r>
      <w:proofErr w:type="gramStart"/>
      <w:r>
        <w:t>To Be Filled</w:t>
      </w:r>
      <w:proofErr w:type="gramEnd"/>
      <w:r>
        <w:t xml:space="preserve"> “Remediation Letter” Form) </w:t>
      </w:r>
    </w:p>
    <w:p w14:paraId="2BE3E56B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60E513EF" w14:textId="77777777" w:rsidR="00BE44D0" w:rsidRDefault="00000000">
      <w:pPr>
        <w:pStyle w:val="Heading1"/>
        <w:ind w:left="12"/>
      </w:pPr>
      <w:r>
        <w:t xml:space="preserve">Request for Mediation </w:t>
      </w:r>
    </w:p>
    <w:p w14:paraId="4F3A9E67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6DBA272" w14:textId="77777777" w:rsidR="00BE44D0" w:rsidRDefault="00000000">
      <w:pPr>
        <w:tabs>
          <w:tab w:val="center" w:pos="1440"/>
        </w:tabs>
        <w:spacing w:after="9"/>
        <w:ind w:left="0" w:firstLine="0"/>
      </w:pPr>
      <w:r>
        <w:rPr>
          <w:b/>
        </w:rPr>
        <w:t>Date</w:t>
      </w:r>
      <w:r>
        <w:t xml:space="preserve">:  </w:t>
      </w:r>
      <w:r>
        <w:tab/>
        <w:t xml:space="preserve"> </w:t>
      </w:r>
    </w:p>
    <w:p w14:paraId="02F3BEC4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5BEA2664" w14:textId="77777777" w:rsidR="00BE44D0" w:rsidRDefault="00000000">
      <w:pPr>
        <w:tabs>
          <w:tab w:val="center" w:pos="1440"/>
          <w:tab w:val="center" w:pos="3030"/>
        </w:tabs>
        <w:spacing w:after="11"/>
        <w:ind w:left="0" w:firstLine="0"/>
      </w:pPr>
      <w:r>
        <w:rPr>
          <w:b/>
        </w:rPr>
        <w:t>FOR</w:t>
      </w:r>
      <w:r>
        <w:t xml:space="preserve">:  </w:t>
      </w:r>
      <w:r>
        <w:tab/>
        <w:t xml:space="preserve"> </w:t>
      </w:r>
      <w:r>
        <w:tab/>
      </w:r>
      <w:r>
        <w:rPr>
          <w:i/>
          <w:color w:val="C0C0C0"/>
        </w:rPr>
        <w:t xml:space="preserve">Resident Name  </w:t>
      </w:r>
    </w:p>
    <w:p w14:paraId="40CFA538" w14:textId="77777777" w:rsidR="00BE44D0" w:rsidRDefault="00000000">
      <w:pPr>
        <w:tabs>
          <w:tab w:val="center" w:pos="720"/>
          <w:tab w:val="center" w:pos="1440"/>
          <w:tab w:val="center" w:pos="3877"/>
        </w:tabs>
        <w:spacing w:after="11"/>
        <w:ind w:left="0" w:firstLine="0"/>
      </w:pPr>
      <w:r>
        <w:rPr>
          <w:i/>
          <w:color w:val="C0C0C0"/>
        </w:rPr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Name of the Training Program </w:t>
      </w:r>
    </w:p>
    <w:p w14:paraId="79022C7B" w14:textId="77777777" w:rsidR="00BE44D0" w:rsidRDefault="00000000">
      <w:pPr>
        <w:tabs>
          <w:tab w:val="center" w:pos="720"/>
          <w:tab w:val="center" w:pos="1440"/>
          <w:tab w:val="center" w:pos="3080"/>
        </w:tabs>
        <w:spacing w:after="11"/>
        <w:ind w:left="0" w:firstLine="0"/>
      </w:pPr>
      <w:r>
        <w:rPr>
          <w:i/>
          <w:color w:val="C0C0C0"/>
        </w:rPr>
        <w:lastRenderedPageBreak/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Year of Training </w:t>
      </w:r>
    </w:p>
    <w:p w14:paraId="63717466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128B67DE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091C57F7" w14:textId="77777777" w:rsidR="00BE44D0" w:rsidRDefault="00000000">
      <w:pPr>
        <w:pStyle w:val="Heading1"/>
        <w:ind w:left="12"/>
      </w:pPr>
      <w:r>
        <w:t xml:space="preserve">A.  Request of PGTC To  </w:t>
      </w:r>
    </w:p>
    <w:p w14:paraId="1F674792" w14:textId="77777777" w:rsidR="00BE44D0" w:rsidRDefault="00000000">
      <w:pPr>
        <w:ind w:left="471"/>
      </w:pPr>
      <w:r>
        <w:t xml:space="preserve">___ Remediation for </w:t>
      </w:r>
      <w:proofErr w:type="gramStart"/>
      <w:r>
        <w:rPr>
          <w:i/>
          <w:color w:val="C0C0C0"/>
        </w:rPr>
        <w:t>period of time</w:t>
      </w:r>
      <w:proofErr w:type="gramEnd"/>
      <w:r>
        <w:rPr>
          <w:color w:val="C0C0C0"/>
        </w:rPr>
        <w:t xml:space="preserve"> </w:t>
      </w:r>
    </w:p>
    <w:p w14:paraId="58315F4A" w14:textId="77777777" w:rsidR="00BE44D0" w:rsidRDefault="00000000">
      <w:pPr>
        <w:ind w:left="471"/>
      </w:pPr>
      <w:r>
        <w:t xml:space="preserve">___ Probation for </w:t>
      </w:r>
      <w:proofErr w:type="gramStart"/>
      <w:r>
        <w:rPr>
          <w:i/>
          <w:color w:val="C0C0C0"/>
        </w:rPr>
        <w:t>period of time</w:t>
      </w:r>
      <w:proofErr w:type="gramEnd"/>
      <w:r>
        <w:rPr>
          <w:color w:val="C0C0C0"/>
        </w:rPr>
        <w:t xml:space="preserve"> </w:t>
      </w:r>
    </w:p>
    <w:p w14:paraId="79217D03" w14:textId="77777777" w:rsidR="00BE44D0" w:rsidRDefault="00000000">
      <w:pPr>
        <w:ind w:left="471" w:right="4742"/>
      </w:pPr>
      <w:r>
        <w:t xml:space="preserve">___ Remediation and Probation ___ Dismissal ___ OTHER: </w:t>
      </w:r>
    </w:p>
    <w:p w14:paraId="14C5C1D8" w14:textId="77777777" w:rsidR="00BE44D0" w:rsidRDefault="00000000">
      <w:pPr>
        <w:spacing w:after="13" w:line="259" w:lineRule="auto"/>
        <w:ind w:left="0" w:firstLine="0"/>
      </w:pPr>
      <w:r>
        <w:t xml:space="preserve"> </w:t>
      </w:r>
    </w:p>
    <w:p w14:paraId="01AA48B9" w14:textId="77777777" w:rsidR="00BE44D0" w:rsidRDefault="00000000">
      <w:pPr>
        <w:spacing w:after="0" w:line="259" w:lineRule="auto"/>
        <w:ind w:left="0" w:firstLine="0"/>
      </w:pPr>
      <w:r>
        <w:rPr>
          <w:b/>
          <w:color w:val="333399"/>
          <w:sz w:val="28"/>
        </w:rPr>
        <w:t xml:space="preserve"> </w:t>
      </w:r>
    </w:p>
    <w:p w14:paraId="7CB49F18" w14:textId="77777777" w:rsidR="00BE44D0" w:rsidRDefault="00000000">
      <w:pPr>
        <w:spacing w:after="9"/>
        <w:ind w:left="12"/>
      </w:pPr>
      <w:r>
        <w:rPr>
          <w:b/>
        </w:rPr>
        <w:t xml:space="preserve">B.  Background </w:t>
      </w:r>
    </w:p>
    <w:p w14:paraId="38485D46" w14:textId="77777777" w:rsidR="00BE44D0" w:rsidRDefault="00000000">
      <w:pPr>
        <w:spacing w:after="0" w:line="259" w:lineRule="auto"/>
        <w:ind w:left="0" w:firstLine="0"/>
      </w:pPr>
      <w:r>
        <w:rPr>
          <w:color w:val="333399"/>
        </w:rPr>
        <w:t xml:space="preserve"> </w:t>
      </w:r>
    </w:p>
    <w:p w14:paraId="4B2F07B1" w14:textId="77777777" w:rsidR="00BE44D0" w:rsidRDefault="00000000">
      <w:pPr>
        <w:pStyle w:val="Heading1"/>
        <w:ind w:left="730"/>
      </w:pPr>
      <w:r>
        <w:t xml:space="preserve">Trainee Information  </w:t>
      </w:r>
    </w:p>
    <w:p w14:paraId="6646F328" w14:textId="77777777" w:rsidR="00BE44D0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AEB27E9" w14:textId="77777777" w:rsidR="00BE44D0" w:rsidRDefault="00000000">
      <w:pPr>
        <w:ind w:left="730"/>
      </w:pPr>
      <w:proofErr w:type="spellStart"/>
      <w:r>
        <w:t>Dr.</w:t>
      </w:r>
      <w:proofErr w:type="spellEnd"/>
      <w:r>
        <w:t xml:space="preserve"> </w:t>
      </w:r>
      <w:r>
        <w:rPr>
          <w:i/>
          <w:color w:val="C0C0C0"/>
        </w:rPr>
        <w:t xml:space="preserve">Resident Name </w:t>
      </w:r>
      <w:r>
        <w:t xml:space="preserve">is a currently a </w:t>
      </w:r>
      <w:r>
        <w:rPr>
          <w:i/>
        </w:rPr>
        <w:t xml:space="preserve">Resident </w:t>
      </w:r>
      <w:r>
        <w:t xml:space="preserve">in the </w:t>
      </w:r>
      <w:r>
        <w:rPr>
          <w:i/>
          <w:color w:val="C0C0C0"/>
        </w:rPr>
        <w:t>Year of Training</w:t>
      </w:r>
      <w:r>
        <w:t xml:space="preserve"> year of the </w:t>
      </w:r>
    </w:p>
    <w:p w14:paraId="3A670271" w14:textId="77777777" w:rsidR="00BE44D0" w:rsidRDefault="00000000">
      <w:pPr>
        <w:spacing w:after="11"/>
        <w:ind w:left="730"/>
      </w:pPr>
      <w:r>
        <w:rPr>
          <w:i/>
          <w:color w:val="C0C0C0"/>
        </w:rPr>
        <w:t>Name of the Training Program</w:t>
      </w:r>
      <w:r>
        <w:rPr>
          <w:color w:val="C0C0C0"/>
        </w:rPr>
        <w:t xml:space="preserve"> </w:t>
      </w:r>
    </w:p>
    <w:p w14:paraId="1CD57900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448FC792" w14:textId="77777777" w:rsidR="00BE44D0" w:rsidRDefault="00000000">
      <w:pPr>
        <w:spacing w:after="11"/>
        <w:ind w:left="730"/>
      </w:pPr>
      <w:r>
        <w:t xml:space="preserve">The </w:t>
      </w:r>
      <w:r>
        <w:rPr>
          <w:i/>
          <w:color w:val="C0C0C0"/>
        </w:rPr>
        <w:t>Name of the Training Program</w:t>
      </w:r>
      <w:r>
        <w:rPr>
          <w:color w:val="C0C0C0"/>
        </w:rPr>
        <w:t xml:space="preserve"> </w:t>
      </w:r>
      <w:r>
        <w:t xml:space="preserve">is a </w:t>
      </w:r>
      <w:r>
        <w:rPr>
          <w:i/>
          <w:color w:val="C0C0C0"/>
        </w:rPr>
        <w:t>duration</w:t>
      </w:r>
      <w:r>
        <w:rPr>
          <w:i/>
          <w:color w:val="F2F2F2"/>
        </w:rPr>
        <w:t xml:space="preserve"> </w:t>
      </w:r>
      <w:r>
        <w:t xml:space="preserve">training program.  </w:t>
      </w:r>
    </w:p>
    <w:p w14:paraId="5AE80C52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132D8F4B" w14:textId="77777777" w:rsidR="00BE44D0" w:rsidRDefault="00000000">
      <w:pPr>
        <w:ind w:left="730"/>
      </w:pPr>
      <w:r>
        <w:t xml:space="preserve">Based on current level of performance, we </w:t>
      </w:r>
      <w:proofErr w:type="gramStart"/>
      <w:r>
        <w:t>request</w:t>
      </w:r>
      <w:proofErr w:type="gramEnd"/>
      <w:r>
        <w:t xml:space="preserve"> that during this period of remediation, </w:t>
      </w:r>
      <w:proofErr w:type="spellStart"/>
      <w:r>
        <w:t>Dr.</w:t>
      </w:r>
      <w:proofErr w:type="spellEnd"/>
      <w:r>
        <w:t xml:space="preserve"> </w:t>
      </w:r>
      <w:r>
        <w:rPr>
          <w:i/>
          <w:color w:val="C0C0C0"/>
        </w:rPr>
        <w:t xml:space="preserve">Resident Name </w:t>
      </w:r>
      <w:r>
        <w:t>will be evaluated</w:t>
      </w:r>
      <w:r>
        <w:rPr>
          <w:b/>
        </w:rPr>
        <w:t xml:space="preserve"> </w:t>
      </w:r>
      <w:r>
        <w:t xml:space="preserve">at the </w:t>
      </w:r>
      <w:r>
        <w:rPr>
          <w:i/>
        </w:rPr>
        <w:t>PG</w:t>
      </w:r>
      <w:r>
        <w:t xml:space="preserve"> </w:t>
      </w:r>
      <w:r>
        <w:rPr>
          <w:i/>
          <w:color w:val="C0C0C0"/>
        </w:rPr>
        <w:t>Year of Training</w:t>
      </w:r>
      <w:r>
        <w:rPr>
          <w:color w:val="C0C0C0"/>
        </w:rPr>
        <w:t xml:space="preserve"> </w:t>
      </w:r>
      <w:r>
        <w:t xml:space="preserve">level.  </w:t>
      </w:r>
    </w:p>
    <w:p w14:paraId="55DEDA21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6163126E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30C6FC20" w14:textId="77777777" w:rsidR="00BE44D0" w:rsidRDefault="00000000">
      <w:pPr>
        <w:pStyle w:val="Heading1"/>
        <w:ind w:left="730"/>
      </w:pPr>
      <w:r>
        <w:t xml:space="preserve">Remediation Committee Profile  </w:t>
      </w:r>
    </w:p>
    <w:p w14:paraId="5CC31C42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441FF880" w14:textId="77777777" w:rsidR="00BE44D0" w:rsidRDefault="00000000">
      <w:pPr>
        <w:ind w:left="12"/>
      </w:pPr>
      <w:r>
        <w:t xml:space="preserve">        Outline </w:t>
      </w:r>
      <w:proofErr w:type="gramStart"/>
      <w:r>
        <w:t>previous</w:t>
      </w:r>
      <w:proofErr w:type="gramEnd"/>
      <w:r>
        <w:t xml:space="preserve"> Remediation Committee actions for this trainee: </w:t>
      </w:r>
    </w:p>
    <w:p w14:paraId="198D2F41" w14:textId="77777777" w:rsidR="00BE44D0" w:rsidRDefault="00000000">
      <w:pPr>
        <w:ind w:left="730"/>
      </w:pPr>
      <w:r>
        <w:t xml:space="preserve">___ Not Applicable </w:t>
      </w:r>
    </w:p>
    <w:p w14:paraId="585A818A" w14:textId="77777777" w:rsidR="00BE44D0" w:rsidRDefault="00000000">
      <w:pPr>
        <w:ind w:left="730"/>
      </w:pPr>
      <w:r>
        <w:t xml:space="preserve">___ </w:t>
      </w:r>
      <w:proofErr w:type="spellStart"/>
      <w:r>
        <w:t>Dr</w:t>
      </w:r>
      <w:r>
        <w:rPr>
          <w:i/>
        </w:rPr>
        <w:t>.</w:t>
      </w:r>
      <w:proofErr w:type="spellEnd"/>
      <w:r>
        <w:rPr>
          <w:i/>
        </w:rPr>
        <w:t xml:space="preserve"> </w:t>
      </w:r>
      <w:r>
        <w:rPr>
          <w:i/>
          <w:color w:val="C0C0C0"/>
        </w:rPr>
        <w:t xml:space="preserve">Resident’s Name </w:t>
      </w:r>
      <w:proofErr w:type="gramStart"/>
      <w:r>
        <w:t>was previously considered</w:t>
      </w:r>
      <w:proofErr w:type="gramEnd"/>
      <w:r>
        <w:t xml:space="preserve"> by the </w:t>
      </w:r>
    </w:p>
    <w:p w14:paraId="23287C6D" w14:textId="77777777" w:rsidR="00BE44D0" w:rsidRDefault="00000000">
      <w:pPr>
        <w:ind w:left="730"/>
      </w:pPr>
      <w:r>
        <w:t xml:space="preserve">Remediation Committee on </w:t>
      </w:r>
    </w:p>
    <w:p w14:paraId="633A2DA6" w14:textId="77777777" w:rsidR="00BE44D0" w:rsidRDefault="00000000">
      <w:pPr>
        <w:ind w:left="730" w:right="811"/>
      </w:pPr>
      <w:r>
        <w:t xml:space="preserve">________________________________________________________ with the following outcome: </w:t>
      </w:r>
    </w:p>
    <w:p w14:paraId="49F62128" w14:textId="77777777" w:rsidR="00BE44D0" w:rsidRDefault="00000000">
      <w:pPr>
        <w:ind w:left="730"/>
      </w:pPr>
      <w:r>
        <w:t xml:space="preserve">___________________________________________________________________ </w:t>
      </w:r>
    </w:p>
    <w:p w14:paraId="0262CBEF" w14:textId="77777777" w:rsidR="00BE44D0" w:rsidRDefault="00000000">
      <w:pPr>
        <w:spacing w:after="0" w:line="259" w:lineRule="auto"/>
        <w:ind w:left="1800" w:firstLine="0"/>
      </w:pPr>
      <w:r>
        <w:t xml:space="preserve"> </w:t>
      </w:r>
    </w:p>
    <w:p w14:paraId="23363F7B" w14:textId="77777777" w:rsidR="00BE44D0" w:rsidRDefault="00000000">
      <w:pPr>
        <w:pStyle w:val="Heading1"/>
        <w:ind w:left="12"/>
      </w:pPr>
      <w:r>
        <w:lastRenderedPageBreak/>
        <w:t xml:space="preserve">Training Profile </w:t>
      </w:r>
    </w:p>
    <w:p w14:paraId="732E193D" w14:textId="77777777" w:rsidR="00BE44D0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A8B3BE9" w14:textId="77777777" w:rsidR="00BE44D0" w:rsidRDefault="00000000">
      <w:pPr>
        <w:spacing w:after="62"/>
        <w:ind w:left="730"/>
      </w:pPr>
      <w:r>
        <w:t xml:space="preserve">The overview of the training profile </w:t>
      </w:r>
      <w:proofErr w:type="gramStart"/>
      <w:r>
        <w:t>is outlined</w:t>
      </w:r>
      <w:proofErr w:type="gramEnd"/>
      <w:r>
        <w:t xml:space="preserve"> below: </w:t>
      </w:r>
    </w:p>
    <w:p w14:paraId="5A863222" w14:textId="77777777" w:rsidR="00BE44D0" w:rsidRDefault="00000000">
      <w:pPr>
        <w:numPr>
          <w:ilvl w:val="0"/>
          <w:numId w:val="10"/>
        </w:numPr>
        <w:spacing w:after="0" w:line="259" w:lineRule="auto"/>
        <w:ind w:hanging="360"/>
      </w:pPr>
      <w:r>
        <w:rPr>
          <w:i/>
        </w:rPr>
        <w:t>DATES (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Oct. 20</w:t>
      </w:r>
      <w:r>
        <w:rPr>
          <w:i/>
          <w:color w:val="C0C0C0"/>
        </w:rPr>
        <w:t>XX</w:t>
      </w:r>
      <w:r>
        <w:rPr>
          <w:i/>
        </w:rPr>
        <w:t>-Sept. 20</w:t>
      </w:r>
      <w:r>
        <w:rPr>
          <w:i/>
          <w:color w:val="C0C0C0"/>
        </w:rPr>
        <w:t>XX</w:t>
      </w:r>
      <w:r>
        <w:rPr>
          <w:i/>
        </w:rPr>
        <w:t xml:space="preserve">) </w:t>
      </w:r>
    </w:p>
    <w:p w14:paraId="693E300B" w14:textId="77777777" w:rsidR="00BE44D0" w:rsidRDefault="00000000">
      <w:pPr>
        <w:spacing w:after="62"/>
        <w:ind w:left="1810"/>
      </w:pPr>
      <w:r>
        <w:rPr>
          <w:i/>
        </w:rPr>
        <w:t xml:space="preserve">Year One: </w:t>
      </w:r>
      <w:r>
        <w:rPr>
          <w:i/>
          <w:color w:val="C0C0C0"/>
        </w:rPr>
        <w:t xml:space="preserve">OUTCOMES of training and evaluations </w:t>
      </w:r>
      <w:r>
        <w:rPr>
          <w:i/>
        </w:rPr>
        <w:t xml:space="preserve"> </w:t>
      </w:r>
    </w:p>
    <w:p w14:paraId="11C61334" w14:textId="77777777" w:rsidR="00BE44D0" w:rsidRDefault="00000000">
      <w:pPr>
        <w:numPr>
          <w:ilvl w:val="0"/>
          <w:numId w:val="10"/>
        </w:numPr>
        <w:spacing w:after="0" w:line="259" w:lineRule="auto"/>
        <w:ind w:hanging="360"/>
      </w:pPr>
      <w:r>
        <w:rPr>
          <w:i/>
        </w:rPr>
        <w:t>DATES (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Oct. 20</w:t>
      </w:r>
      <w:r>
        <w:rPr>
          <w:i/>
          <w:color w:val="C0C0C0"/>
        </w:rPr>
        <w:t>XX</w:t>
      </w:r>
      <w:r>
        <w:rPr>
          <w:i/>
        </w:rPr>
        <w:t>-Sept. 20</w:t>
      </w:r>
      <w:r>
        <w:rPr>
          <w:i/>
          <w:color w:val="C0C0C0"/>
        </w:rPr>
        <w:t>XX</w:t>
      </w:r>
      <w:r>
        <w:rPr>
          <w:i/>
        </w:rPr>
        <w:t xml:space="preserve">) </w:t>
      </w:r>
    </w:p>
    <w:p w14:paraId="76DB795F" w14:textId="77777777" w:rsidR="00BE44D0" w:rsidRDefault="00000000">
      <w:pPr>
        <w:spacing w:after="64"/>
        <w:ind w:left="1810"/>
      </w:pPr>
      <w:r>
        <w:rPr>
          <w:i/>
        </w:rPr>
        <w:t>Year Two</w:t>
      </w:r>
      <w:r>
        <w:rPr>
          <w:i/>
          <w:color w:val="DADADB"/>
        </w:rPr>
        <w:t xml:space="preserve">: </w:t>
      </w:r>
      <w:r>
        <w:rPr>
          <w:i/>
          <w:color w:val="C0C0C0"/>
        </w:rPr>
        <w:t xml:space="preserve">OUTCOMES of training and evaluations </w:t>
      </w:r>
      <w:r>
        <w:rPr>
          <w:i/>
        </w:rPr>
        <w:t xml:space="preserve"> </w:t>
      </w:r>
    </w:p>
    <w:p w14:paraId="5CCC164A" w14:textId="77777777" w:rsidR="00BE44D0" w:rsidRDefault="00000000">
      <w:pPr>
        <w:numPr>
          <w:ilvl w:val="0"/>
          <w:numId w:val="10"/>
        </w:numPr>
        <w:spacing w:after="0" w:line="259" w:lineRule="auto"/>
        <w:ind w:hanging="360"/>
      </w:pPr>
      <w:r>
        <w:rPr>
          <w:i/>
        </w:rPr>
        <w:t>DATES (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Oct.20</w:t>
      </w:r>
      <w:r>
        <w:rPr>
          <w:i/>
          <w:color w:val="C0C0C0"/>
        </w:rPr>
        <w:t>XX</w:t>
      </w:r>
      <w:r>
        <w:rPr>
          <w:i/>
        </w:rPr>
        <w:t>-Sept. 20</w:t>
      </w:r>
      <w:r>
        <w:rPr>
          <w:i/>
          <w:color w:val="C0C0C0"/>
        </w:rPr>
        <w:t>XX</w:t>
      </w:r>
      <w:r>
        <w:rPr>
          <w:i/>
        </w:rPr>
        <w:t xml:space="preserve">) </w:t>
      </w:r>
    </w:p>
    <w:p w14:paraId="1C7FFA90" w14:textId="77777777" w:rsidR="00BE44D0" w:rsidRDefault="00000000">
      <w:pPr>
        <w:spacing w:after="11"/>
        <w:ind w:left="1810"/>
      </w:pPr>
      <w:r>
        <w:rPr>
          <w:i/>
        </w:rPr>
        <w:t xml:space="preserve">Year Three: </w:t>
      </w:r>
      <w:r>
        <w:rPr>
          <w:i/>
          <w:color w:val="C0C0C0"/>
        </w:rPr>
        <w:t>OUTCOMES of training and evaluations</w:t>
      </w:r>
      <w:r>
        <w:rPr>
          <w:i/>
        </w:rPr>
        <w:t xml:space="preserve"> </w:t>
      </w:r>
    </w:p>
    <w:p w14:paraId="74BC2C71" w14:textId="77777777" w:rsidR="00BE44D0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7201EBDA" w14:textId="77777777" w:rsidR="00BE44D0" w:rsidRDefault="00000000">
      <w:pPr>
        <w:spacing w:after="11"/>
        <w:ind w:left="730"/>
      </w:pPr>
      <w:r>
        <w:t xml:space="preserve">In the </w:t>
      </w:r>
      <w:r>
        <w:rPr>
          <w:i/>
          <w:color w:val="C0C0C0"/>
        </w:rPr>
        <w:t>Name of the Training Program</w:t>
      </w:r>
      <w:r>
        <w:t xml:space="preserve">, a “pass” is </w:t>
      </w:r>
      <w:proofErr w:type="gramStart"/>
      <w:r>
        <w:rPr>
          <w:i/>
        </w:rPr>
        <w:t>3/5</w:t>
      </w:r>
      <w:proofErr w:type="gramEnd"/>
      <w:r>
        <w:rPr>
          <w:i/>
        </w:rPr>
        <w:t>.</w:t>
      </w:r>
      <w:r>
        <w:t xml:space="preserve"> </w:t>
      </w:r>
    </w:p>
    <w:p w14:paraId="4EC1ED53" w14:textId="77777777" w:rsidR="00BE44D0" w:rsidRDefault="00000000">
      <w:pPr>
        <w:spacing w:after="0" w:line="259" w:lineRule="auto"/>
        <w:ind w:left="720" w:firstLine="0"/>
      </w:pPr>
      <w:r>
        <w:rPr>
          <w:i/>
        </w:rPr>
        <w:t xml:space="preserve"> </w:t>
      </w:r>
    </w:p>
    <w:p w14:paraId="00BA6EFC" w14:textId="77777777" w:rsidR="00BE44D0" w:rsidRDefault="00000000">
      <w:pPr>
        <w:spacing w:after="45" w:line="263" w:lineRule="auto"/>
        <w:ind w:left="730"/>
      </w:pPr>
      <w:r>
        <w:t xml:space="preserve"> </w:t>
      </w:r>
      <w:r>
        <w:rPr>
          <w:u w:val="single" w:color="000000"/>
        </w:rPr>
        <w:t>NOTES</w:t>
      </w:r>
      <w:r>
        <w:t xml:space="preserve">:  </w:t>
      </w:r>
    </w:p>
    <w:p w14:paraId="0B406742" w14:textId="77777777" w:rsidR="00BE44D0" w:rsidRDefault="00000000">
      <w:pPr>
        <w:numPr>
          <w:ilvl w:val="0"/>
          <w:numId w:val="10"/>
        </w:numPr>
        <w:spacing w:after="0" w:line="259" w:lineRule="auto"/>
        <w:ind w:hanging="360"/>
      </w:pPr>
      <w:r>
        <w:rPr>
          <w:i/>
        </w:rPr>
        <w:t xml:space="preserve">Append ITERs </w:t>
      </w:r>
    </w:p>
    <w:p w14:paraId="40C5FAD0" w14:textId="77777777" w:rsidR="00BE44D0" w:rsidRDefault="00000000">
      <w:pPr>
        <w:numPr>
          <w:ilvl w:val="0"/>
          <w:numId w:val="10"/>
        </w:numPr>
        <w:spacing w:after="137" w:line="259" w:lineRule="auto"/>
        <w:ind w:hanging="360"/>
      </w:pPr>
      <w:r>
        <w:rPr>
          <w:i/>
        </w:rPr>
        <w:t>Other relevant evaluations, documents</w:t>
      </w:r>
      <w:r>
        <w:t xml:space="preserve"> </w:t>
      </w:r>
    </w:p>
    <w:p w14:paraId="0633C682" w14:textId="77777777" w:rsidR="00BE44D0" w:rsidRDefault="00000000">
      <w:pPr>
        <w:pStyle w:val="Heading1"/>
        <w:spacing w:after="66"/>
        <w:ind w:left="722" w:right="6600" w:hanging="720"/>
      </w:pPr>
      <w:r>
        <w:t>C.  Plan</w:t>
      </w:r>
      <w:r>
        <w:rPr>
          <w:b w:val="0"/>
        </w:rPr>
        <w:t xml:space="preserve"> </w:t>
      </w:r>
      <w:r>
        <w:t xml:space="preserve">Rationale </w:t>
      </w:r>
    </w:p>
    <w:p w14:paraId="0B532938" w14:textId="77777777" w:rsidR="00BE44D0" w:rsidRDefault="00000000">
      <w:pPr>
        <w:spacing w:after="11"/>
        <w:ind w:left="1080" w:hanging="360"/>
      </w:pPr>
      <w:r>
        <w:rPr>
          <w:rFonts w:ascii="Wingdings" w:eastAsia="Wingdings" w:hAnsi="Wingdings" w:cs="Wingdings"/>
          <w:color w:val="C0C0C0"/>
          <w:sz w:val="37"/>
          <w:vertAlign w:val="superscript"/>
        </w:rPr>
        <w:t></w:t>
      </w:r>
      <w:r>
        <w:rPr>
          <w:rFonts w:ascii="Arial" w:eastAsia="Arial" w:hAnsi="Arial" w:cs="Arial"/>
          <w:color w:val="C0C0C0"/>
        </w:rPr>
        <w:t xml:space="preserve"> </w:t>
      </w:r>
      <w:r>
        <w:rPr>
          <w:i/>
          <w:color w:val="C0C0C0"/>
        </w:rPr>
        <w:t xml:space="preserve">Identify the aspects of the Trainee’s performance or </w:t>
      </w:r>
      <w:proofErr w:type="spellStart"/>
      <w:r>
        <w:rPr>
          <w:i/>
          <w:color w:val="C0C0C0"/>
        </w:rPr>
        <w:t>behavior</w:t>
      </w:r>
      <w:proofErr w:type="spellEnd"/>
      <w:r>
        <w:rPr>
          <w:i/>
          <w:color w:val="C0C0C0"/>
        </w:rPr>
        <w:t xml:space="preserve"> that require remedial attention (</w:t>
      </w:r>
      <w:proofErr w:type="gramStart"/>
      <w:r>
        <w:rPr>
          <w:i/>
          <w:color w:val="C0C0C0"/>
        </w:rPr>
        <w:t>i.e.</w:t>
      </w:r>
      <w:proofErr w:type="gramEnd"/>
      <w:r>
        <w:rPr>
          <w:i/>
          <w:color w:val="C0C0C0"/>
        </w:rPr>
        <w:t xml:space="preserve"> Provide a brief summary in narrative form that outlines the rationale for request.) </w:t>
      </w:r>
    </w:p>
    <w:p w14:paraId="10610178" w14:textId="77777777" w:rsidR="00BE44D0" w:rsidRDefault="00000000">
      <w:pPr>
        <w:spacing w:after="0" w:line="259" w:lineRule="auto"/>
        <w:ind w:left="1080" w:firstLine="0"/>
      </w:pPr>
      <w:r>
        <w:rPr>
          <w:b/>
          <w:i/>
          <w:color w:val="000080"/>
        </w:rPr>
        <w:t xml:space="preserve"> </w:t>
      </w:r>
    </w:p>
    <w:p w14:paraId="74820DF1" w14:textId="77777777" w:rsidR="00BE44D0" w:rsidRDefault="00000000">
      <w:pPr>
        <w:spacing w:after="0" w:line="259" w:lineRule="auto"/>
        <w:ind w:left="1080" w:firstLine="0"/>
      </w:pPr>
      <w:r>
        <w:rPr>
          <w:b/>
          <w:i/>
          <w:color w:val="000080"/>
        </w:rPr>
        <w:t xml:space="preserve"> </w:t>
      </w:r>
    </w:p>
    <w:p w14:paraId="3C5DBCFA" w14:textId="77777777" w:rsidR="00BE44D0" w:rsidRDefault="00000000">
      <w:pPr>
        <w:pStyle w:val="Heading1"/>
        <w:ind w:left="730"/>
      </w:pPr>
      <w:r>
        <w:t xml:space="preserve">Purpose of Remediation/Probation  </w:t>
      </w:r>
    </w:p>
    <w:p w14:paraId="7327A858" w14:textId="77777777" w:rsidR="00BE44D0" w:rsidRDefault="00000000">
      <w:pPr>
        <w:ind w:left="730"/>
      </w:pPr>
      <w:r>
        <w:t xml:space="preserve">___ To </w:t>
      </w:r>
      <w:proofErr w:type="gramStart"/>
      <w:r>
        <w:t>provide</w:t>
      </w:r>
      <w:proofErr w:type="gramEnd"/>
      <w:r>
        <w:t xml:space="preserve"> a period of focused education to enable the resident to meet the           </w:t>
      </w:r>
      <w:r>
        <w:rPr>
          <w:i/>
        </w:rPr>
        <w:t xml:space="preserve">  </w:t>
      </w:r>
      <w:r>
        <w:rPr>
          <w:i/>
          <w:color w:val="C0C0C0"/>
        </w:rPr>
        <w:t>Program</w:t>
      </w:r>
      <w:r>
        <w:rPr>
          <w:color w:val="C0C0C0"/>
        </w:rPr>
        <w:t xml:space="preserve"> </w:t>
      </w:r>
      <w:r>
        <w:t xml:space="preserve">Goals &amp; Objectives for </w:t>
      </w:r>
      <w:r>
        <w:rPr>
          <w:color w:val="C0C0C0"/>
        </w:rPr>
        <w:t xml:space="preserve">PGY __ </w:t>
      </w:r>
    </w:p>
    <w:p w14:paraId="53723CE4" w14:textId="77777777" w:rsidR="00BE44D0" w:rsidRDefault="00000000">
      <w:pPr>
        <w:ind w:left="730"/>
      </w:pPr>
      <w:r>
        <w:t xml:space="preserve">___ To </w:t>
      </w:r>
      <w:proofErr w:type="gramStart"/>
      <w:r>
        <w:t>provide</w:t>
      </w:r>
      <w:proofErr w:type="gramEnd"/>
      <w:r>
        <w:t xml:space="preserve"> a period of focused education to </w:t>
      </w:r>
      <w:r>
        <w:rPr>
          <w:i/>
          <w:color w:val="C0C0C0"/>
        </w:rPr>
        <w:t>detail</w:t>
      </w:r>
      <w:r>
        <w:rPr>
          <w:color w:val="C0C0C0"/>
        </w:rPr>
        <w:t xml:space="preserve"> </w:t>
      </w:r>
    </w:p>
    <w:p w14:paraId="6096D9A8" w14:textId="77777777" w:rsidR="00BE44D0" w:rsidRDefault="00000000">
      <w:pPr>
        <w:ind w:left="730"/>
      </w:pPr>
      <w:r>
        <w:t xml:space="preserve">___ To undertake a focused assessment </w:t>
      </w:r>
      <w:r>
        <w:rPr>
          <w:i/>
          <w:color w:val="C0C0C0"/>
        </w:rPr>
        <w:t xml:space="preserve">detail </w:t>
      </w:r>
      <w:r>
        <w:rPr>
          <w:color w:val="C0C0C0"/>
        </w:rPr>
        <w:t xml:space="preserve"> </w:t>
      </w:r>
    </w:p>
    <w:p w14:paraId="1628F247" w14:textId="77777777" w:rsidR="00BE44D0" w:rsidRDefault="00000000">
      <w:pPr>
        <w:ind w:left="730"/>
      </w:pPr>
      <w:r>
        <w:t xml:space="preserve">___ Other: </w:t>
      </w:r>
      <w:r>
        <w:rPr>
          <w:i/>
          <w:color w:val="C0C0C0"/>
        </w:rPr>
        <w:t>detail</w:t>
      </w:r>
      <w:r>
        <w:rPr>
          <w:color w:val="C0C0C0"/>
        </w:rPr>
        <w:t xml:space="preserve"> </w:t>
      </w:r>
    </w:p>
    <w:p w14:paraId="3BE34504" w14:textId="77777777" w:rsidR="00BE44D0" w:rsidRDefault="00000000">
      <w:pPr>
        <w:spacing w:after="0" w:line="259" w:lineRule="auto"/>
        <w:ind w:left="480" w:firstLine="0"/>
      </w:pPr>
      <w:r>
        <w:t xml:space="preserve"> </w:t>
      </w:r>
    </w:p>
    <w:p w14:paraId="18DB7F46" w14:textId="77777777" w:rsidR="00BE44D0" w:rsidRDefault="00000000">
      <w:pPr>
        <w:ind w:left="730"/>
      </w:pPr>
      <w:r>
        <w:t xml:space="preserve">Specifically, the PLAN will focus on meeting the goals and </w:t>
      </w:r>
      <w:proofErr w:type="gramStart"/>
      <w:r>
        <w:t>objectives</w:t>
      </w:r>
      <w:proofErr w:type="gramEnd"/>
      <w:r>
        <w:t xml:space="preserve"> related to: </w:t>
      </w:r>
    </w:p>
    <w:p w14:paraId="37AE6B95" w14:textId="77777777" w:rsidR="00BE44D0" w:rsidRDefault="00000000">
      <w:pPr>
        <w:spacing w:after="0" w:line="259" w:lineRule="auto"/>
        <w:ind w:left="480" w:firstLine="0"/>
      </w:pPr>
      <w:r>
        <w:rPr>
          <w:sz w:val="16"/>
        </w:rPr>
        <w:t xml:space="preserve"> </w:t>
      </w:r>
    </w:p>
    <w:tbl>
      <w:tblPr>
        <w:tblStyle w:val="TableGrid"/>
        <w:tblW w:w="7968" w:type="dxa"/>
        <w:tblInd w:w="72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3259"/>
        <w:gridCol w:w="958"/>
        <w:gridCol w:w="2911"/>
      </w:tblGrid>
      <w:tr w:rsidR="00BE44D0" w14:paraId="3D48B03A" w14:textId="77777777">
        <w:trPr>
          <w:trHeight w:val="2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416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6B7C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Medical Expert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F3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FFB6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Communicator </w:t>
            </w:r>
          </w:p>
        </w:tc>
      </w:tr>
      <w:tr w:rsidR="00BE44D0" w14:paraId="0C8D0737" w14:textId="77777777">
        <w:trPr>
          <w:trHeight w:val="2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6302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1792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Collaborator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1FB1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B978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Advocate </w:t>
            </w:r>
          </w:p>
        </w:tc>
      </w:tr>
      <w:tr w:rsidR="00BE44D0" w14:paraId="2CDCE4CA" w14:textId="77777777">
        <w:trPr>
          <w:trHeight w:val="2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7B8F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E7BA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Scholar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AF0E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4F73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Manager </w:t>
            </w:r>
          </w:p>
        </w:tc>
      </w:tr>
      <w:tr w:rsidR="00BE44D0" w14:paraId="5F4CD378" w14:textId="77777777">
        <w:trPr>
          <w:trHeight w:val="2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68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1DB0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Professional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CCD1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4CA4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1597CA9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1101F9D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29970B2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3855261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CB61FE4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1F240B4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5A8E8D3" w14:textId="77777777" w:rsidR="00BE44D0" w:rsidRDefault="00000000">
      <w:pPr>
        <w:pStyle w:val="Heading1"/>
        <w:spacing w:after="62"/>
        <w:ind w:left="730"/>
      </w:pPr>
      <w:r>
        <w:t xml:space="preserve">Details of Remedial Plan </w:t>
      </w:r>
    </w:p>
    <w:p w14:paraId="0BF8994F" w14:textId="77777777" w:rsidR="00BE44D0" w:rsidRDefault="00000000">
      <w:pPr>
        <w:numPr>
          <w:ilvl w:val="0"/>
          <w:numId w:val="11"/>
        </w:numPr>
        <w:spacing w:after="11"/>
        <w:ind w:hanging="360"/>
      </w:pPr>
      <w:r>
        <w:rPr>
          <w:i/>
          <w:color w:val="C0C0C0"/>
        </w:rPr>
        <w:t xml:space="preserve">State the specific </w:t>
      </w:r>
      <w:r>
        <w:rPr>
          <w:i/>
          <w:color w:val="C0C0C0"/>
          <w:u w:val="single" w:color="C0C0C0"/>
        </w:rPr>
        <w:t xml:space="preserve">duration </w:t>
      </w:r>
      <w:r>
        <w:rPr>
          <w:i/>
          <w:color w:val="C0C0C0"/>
        </w:rPr>
        <w:t xml:space="preserve">of remediation </w:t>
      </w:r>
      <w:proofErr w:type="gramStart"/>
      <w:r>
        <w:rPr>
          <w:i/>
          <w:color w:val="C0C0C0"/>
        </w:rPr>
        <w:t>period;</w:t>
      </w:r>
      <w:proofErr w:type="gramEnd"/>
      <w:r>
        <w:rPr>
          <w:i/>
          <w:color w:val="C0C0C0"/>
        </w:rPr>
        <w:t xml:space="preserve"> </w:t>
      </w:r>
    </w:p>
    <w:p w14:paraId="5B1E1715" w14:textId="77777777" w:rsidR="00BE44D0" w:rsidRDefault="00000000">
      <w:pPr>
        <w:numPr>
          <w:ilvl w:val="0"/>
          <w:numId w:val="11"/>
        </w:numPr>
        <w:spacing w:after="11"/>
        <w:ind w:hanging="360"/>
      </w:pPr>
      <w:r>
        <w:rPr>
          <w:i/>
          <w:color w:val="C0C0C0"/>
        </w:rPr>
        <w:t xml:space="preserve">List the </w:t>
      </w:r>
      <w:r>
        <w:rPr>
          <w:i/>
          <w:color w:val="C0C0C0"/>
          <w:u w:val="single" w:color="C0C0C0"/>
        </w:rPr>
        <w:t>assigned rotation</w:t>
      </w:r>
      <w:r>
        <w:rPr>
          <w:i/>
          <w:color w:val="C0C0C0"/>
        </w:rPr>
        <w:t xml:space="preserve"> (s), </w:t>
      </w:r>
      <w:r>
        <w:rPr>
          <w:i/>
          <w:color w:val="C0C0C0"/>
          <w:u w:val="single" w:color="C0C0C0"/>
        </w:rPr>
        <w:t>training location</w:t>
      </w:r>
      <w:r>
        <w:rPr>
          <w:i/>
          <w:color w:val="C0C0C0"/>
        </w:rPr>
        <w:t xml:space="preserve">(s), and </w:t>
      </w:r>
      <w:r>
        <w:rPr>
          <w:i/>
          <w:color w:val="C0C0C0"/>
          <w:u w:val="single" w:color="C0C0C0"/>
        </w:rPr>
        <w:t>length of</w:t>
      </w:r>
      <w:r>
        <w:rPr>
          <w:i/>
          <w:color w:val="C0C0C0"/>
        </w:rPr>
        <w:t xml:space="preserve"> </w:t>
      </w:r>
      <w:r>
        <w:rPr>
          <w:i/>
          <w:color w:val="C0C0C0"/>
          <w:u w:val="single" w:color="C0C0C0"/>
        </w:rPr>
        <w:t>time/dates</w:t>
      </w:r>
      <w:r>
        <w:rPr>
          <w:i/>
          <w:color w:val="C0C0C0"/>
        </w:rPr>
        <w:t xml:space="preserve"> spent at each rotation/location, during remediation period </w:t>
      </w:r>
    </w:p>
    <w:p w14:paraId="2C6860FD" w14:textId="77777777" w:rsidR="00BE44D0" w:rsidRDefault="00BE44D0">
      <w:pPr>
        <w:sectPr w:rsidR="00BE44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06" w:right="1702" w:bottom="2733" w:left="1702" w:header="886" w:footer="849" w:gutter="0"/>
          <w:cols w:space="720"/>
        </w:sectPr>
      </w:pPr>
    </w:p>
    <w:p w14:paraId="3B5D9404" w14:textId="77777777" w:rsidR="00BE44D0" w:rsidRDefault="00000000">
      <w:pPr>
        <w:spacing w:after="2" w:line="265" w:lineRule="auto"/>
        <w:ind w:left="-5"/>
      </w:pPr>
      <w:r>
        <w:rPr>
          <w:b/>
          <w:sz w:val="16"/>
        </w:rPr>
        <w:lastRenderedPageBreak/>
        <w:t xml:space="preserve">KIMS Manual of Policy &amp; Procedure </w:t>
      </w:r>
    </w:p>
    <w:p w14:paraId="10042995" w14:textId="77777777" w:rsidR="00BE44D0" w:rsidRDefault="00000000">
      <w:pPr>
        <w:spacing w:after="55" w:line="265" w:lineRule="auto"/>
        <w:ind w:left="-5"/>
      </w:pPr>
      <w:r>
        <w:rPr>
          <w:b/>
          <w:sz w:val="16"/>
        </w:rPr>
        <w:t xml:space="preserve">Policies and Procedures for Resident Remediation and Probation </w:t>
      </w:r>
    </w:p>
    <w:p w14:paraId="0ABC0197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6995A3C4" w14:textId="77777777" w:rsidR="00BE44D0" w:rsidRDefault="00000000">
      <w:pPr>
        <w:ind w:left="12"/>
      </w:pPr>
      <w:r>
        <w:t xml:space="preserve">Specific remedial plan goals, strategies, evaluation/outcome measures </w:t>
      </w:r>
      <w:proofErr w:type="gramStart"/>
      <w:r>
        <w:t>are listed</w:t>
      </w:r>
      <w:proofErr w:type="gramEnd"/>
      <w:r>
        <w:t xml:space="preserve"> in the following table: </w:t>
      </w:r>
    </w:p>
    <w:p w14:paraId="2CB892F6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4364" w:type="dxa"/>
        <w:tblInd w:w="-91" w:type="dxa"/>
        <w:tblCellMar>
          <w:top w:w="0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249"/>
        <w:gridCol w:w="2246"/>
        <w:gridCol w:w="2443"/>
        <w:gridCol w:w="3420"/>
        <w:gridCol w:w="4006"/>
      </w:tblGrid>
      <w:tr w:rsidR="00BE44D0" w14:paraId="5AAD898C" w14:textId="77777777">
        <w:trPr>
          <w:trHeight w:val="65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AB67" w14:textId="77777777" w:rsidR="00BE44D0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Period of Remedial Plan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6590" w14:textId="77777777" w:rsidR="00BE44D0" w:rsidRDefault="00000000">
            <w:pPr>
              <w:spacing w:after="0" w:line="259" w:lineRule="auto"/>
              <w:ind w:left="26" w:firstLine="0"/>
              <w:jc w:val="both"/>
            </w:pPr>
            <w:r>
              <w:t xml:space="preserve">CanMEDS ROLE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024E" w14:textId="77777777" w:rsidR="00BE44D0" w:rsidRDefault="00000000">
            <w:pPr>
              <w:spacing w:after="0" w:line="259" w:lineRule="auto"/>
              <w:ind w:firstLine="0"/>
              <w:jc w:val="both"/>
            </w:pPr>
            <w:r>
              <w:t xml:space="preserve">Goals &amp; </w:t>
            </w:r>
            <w:proofErr w:type="gramStart"/>
            <w:r>
              <w:t>Objectives</w:t>
            </w:r>
            <w:proofErr w:type="gramEnd"/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3EA1" w14:textId="77777777" w:rsidR="00BE44D0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Learning or Teaching Strategy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D96" w14:textId="77777777" w:rsidR="00BE44D0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Evaluation of Achievement </w:t>
            </w:r>
          </w:p>
          <w:p w14:paraId="6A5BB14B" w14:textId="77777777" w:rsidR="00BE44D0" w:rsidRDefault="00000000">
            <w:pPr>
              <w:spacing w:after="0" w:line="259" w:lineRule="auto"/>
              <w:ind w:left="209" w:firstLine="0"/>
            </w:pPr>
            <w:r>
              <w:rPr>
                <w:sz w:val="20"/>
              </w:rPr>
              <w:t xml:space="preserve"> </w:t>
            </w:r>
          </w:p>
        </w:tc>
      </w:tr>
      <w:tr w:rsidR="00BE44D0" w14:paraId="292CECF5" w14:textId="77777777">
        <w:trPr>
          <w:trHeight w:val="1078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B100" w14:textId="77777777" w:rsidR="00BE44D0" w:rsidRDefault="00000000">
            <w:pPr>
              <w:spacing w:after="824" w:line="259" w:lineRule="auto"/>
              <w:ind w:left="0" w:firstLine="0"/>
            </w:pPr>
            <w:r>
              <w:rPr>
                <w:i/>
                <w:color w:val="333399"/>
                <w:sz w:val="20"/>
              </w:rPr>
              <w:t xml:space="preserve"> </w:t>
            </w:r>
          </w:p>
          <w:p w14:paraId="06CD317C" w14:textId="77777777" w:rsidR="00BE44D0" w:rsidRDefault="00000000">
            <w:pPr>
              <w:spacing w:after="696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08F0056B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8327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298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FBC6" w14:textId="77777777" w:rsidR="00BE44D0" w:rsidRDefault="00000000">
            <w:pPr>
              <w:spacing w:after="0" w:line="259" w:lineRule="auto"/>
              <w:ind w:left="163" w:firstLine="0"/>
            </w:pPr>
            <w:r>
              <w:rPr>
                <w:rFonts w:ascii="Times New Roman" w:eastAsia="Times New Roman" w:hAnsi="Times New Roman" w:cs="Times New Roman"/>
                <w:b/>
                <w:color w:val="333399"/>
                <w:sz w:val="20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AA80" w14:textId="77777777" w:rsidR="00BE44D0" w:rsidRDefault="00000000">
            <w:pPr>
              <w:spacing w:after="0" w:line="259" w:lineRule="auto"/>
              <w:ind w:left="163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</w:tr>
      <w:tr w:rsidR="00BE44D0" w14:paraId="02289278" w14:textId="77777777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B419B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9F8A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5DD54EDE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5B3F7D67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2DBAC1B2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8501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722C" w14:textId="77777777" w:rsidR="00BE44D0" w:rsidRDefault="00000000">
            <w:pPr>
              <w:spacing w:after="0" w:line="259" w:lineRule="auto"/>
              <w:ind w:left="343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D0BC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</w:tr>
      <w:tr w:rsidR="00BE44D0" w14:paraId="58EC21C7" w14:textId="77777777">
        <w:trPr>
          <w:trHeight w:val="9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B4B9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00B8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57813F5A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1468357E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7CD8D56C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8859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7867" w14:textId="77777777" w:rsidR="00BE44D0" w:rsidRDefault="00000000">
            <w:pPr>
              <w:spacing w:after="0" w:line="259" w:lineRule="auto"/>
              <w:ind w:left="343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D87E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</w:tr>
      <w:tr w:rsidR="00BE44D0" w14:paraId="47EC6CCA" w14:textId="77777777">
        <w:trPr>
          <w:trHeight w:val="950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E7C" w14:textId="77777777" w:rsidR="00BE44D0" w:rsidRDefault="00000000">
            <w:pPr>
              <w:spacing w:after="696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17108A2B" w14:textId="77777777" w:rsidR="00BE44D0" w:rsidRDefault="00000000">
            <w:pPr>
              <w:spacing w:after="929" w:line="259" w:lineRule="auto"/>
              <w:ind w:left="0" w:firstLine="0"/>
            </w:pPr>
            <w:r>
              <w:rPr>
                <w:color w:val="333399"/>
                <w:sz w:val="20"/>
              </w:rPr>
              <w:t xml:space="preserve"> </w:t>
            </w:r>
          </w:p>
          <w:p w14:paraId="7091557B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42ED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36D93FA9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476C0DC3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1758C3BD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F197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1614" w14:textId="77777777" w:rsidR="00BE44D0" w:rsidRDefault="00000000">
            <w:pPr>
              <w:spacing w:after="0" w:line="259" w:lineRule="auto"/>
              <w:ind w:left="343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F081" w14:textId="77777777" w:rsidR="00BE44D0" w:rsidRDefault="00000000">
            <w:pPr>
              <w:spacing w:after="0" w:line="259" w:lineRule="auto"/>
              <w:ind w:left="163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</w:tr>
      <w:tr w:rsidR="00BE44D0" w14:paraId="6B133BB0" w14:textId="77777777">
        <w:trPr>
          <w:trHeight w:val="1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658C0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8FA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522E9B3C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6106350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462CF40E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  <w:p w14:paraId="459BA4DD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BB6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F59F" w14:textId="77777777" w:rsidR="00BE44D0" w:rsidRDefault="00000000">
            <w:pPr>
              <w:spacing w:after="0" w:line="259" w:lineRule="auto"/>
              <w:ind w:left="343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9C05" w14:textId="77777777" w:rsidR="00BE44D0" w:rsidRDefault="00000000">
            <w:pPr>
              <w:spacing w:after="0" w:line="259" w:lineRule="auto"/>
              <w:ind w:left="163" w:firstLine="0"/>
            </w:pPr>
            <w:r>
              <w:rPr>
                <w:color w:val="333399"/>
                <w:sz w:val="20"/>
              </w:rPr>
              <w:t xml:space="preserve"> </w:t>
            </w:r>
          </w:p>
        </w:tc>
      </w:tr>
      <w:tr w:rsidR="00BE44D0" w14:paraId="4118FCB9" w14:textId="77777777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C0E7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4266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ECE0CCA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1CD4AAC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BB65F30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E6E587A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2853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01F" w14:textId="77777777" w:rsidR="00BE44D0" w:rsidRDefault="00000000">
            <w:pPr>
              <w:spacing w:after="0" w:line="259" w:lineRule="auto"/>
              <w:ind w:left="343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967" w14:textId="77777777" w:rsidR="00BE44D0" w:rsidRDefault="00000000">
            <w:pPr>
              <w:spacing w:after="0" w:line="259" w:lineRule="auto"/>
              <w:ind w:left="163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6A429E8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12E8AE48" w14:textId="77777777" w:rsidR="00BE44D0" w:rsidRDefault="00000000">
      <w:pPr>
        <w:spacing w:after="178" w:line="263" w:lineRule="auto"/>
        <w:ind w:left="12"/>
      </w:pPr>
      <w:r>
        <w:rPr>
          <w:u w:val="single" w:color="000000"/>
        </w:rPr>
        <w:t>NOTES:</w:t>
      </w:r>
      <w:r>
        <w:t xml:space="preserve"> </w:t>
      </w:r>
    </w:p>
    <w:p w14:paraId="0372C385" w14:textId="77777777" w:rsidR="00BE44D0" w:rsidRDefault="00000000">
      <w:pPr>
        <w:tabs>
          <w:tab w:val="center" w:pos="1440"/>
          <w:tab w:val="center" w:pos="2548"/>
          <w:tab w:val="right" w:pos="14398"/>
        </w:tabs>
        <w:spacing w:after="2" w:line="265" w:lineRule="auto"/>
        <w:ind w:left="-15" w:firstLine="0"/>
      </w:pPr>
      <w:r>
        <w:rPr>
          <w:b/>
          <w:sz w:val="16"/>
        </w:rPr>
        <w:t>First Edition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May 2015 </w:t>
      </w:r>
      <w:r>
        <w:rPr>
          <w:sz w:val="16"/>
        </w:rPr>
        <w:tab/>
      </w:r>
      <w:r>
        <w:rPr>
          <w:rFonts w:ascii="Arial" w:eastAsia="Arial" w:hAnsi="Arial" w:cs="Arial"/>
          <w:sz w:val="20"/>
        </w:rPr>
        <w:t xml:space="preserve">18 </w:t>
      </w:r>
    </w:p>
    <w:p w14:paraId="64C3841B" w14:textId="77777777" w:rsidR="00BE44D0" w:rsidRDefault="00000000">
      <w:pPr>
        <w:spacing w:after="0" w:line="259" w:lineRule="auto"/>
        <w:ind w:left="-5" w:right="10740"/>
      </w:pPr>
      <w:proofErr w:type="gramStart"/>
      <w:r>
        <w:rPr>
          <w:b/>
          <w:sz w:val="16"/>
        </w:rPr>
        <w:t>Revised</w:t>
      </w:r>
      <w:r>
        <w:rPr>
          <w:sz w:val="16"/>
        </w:rPr>
        <w:t xml:space="preserve">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Jan. 2017 </w:t>
      </w:r>
      <w:r>
        <w:rPr>
          <w:b/>
          <w:sz w:val="16"/>
        </w:rPr>
        <w:t xml:space="preserve">Revised   </w:t>
      </w:r>
      <w:r>
        <w:rPr>
          <w:b/>
          <w:sz w:val="16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Sept.2021 </w:t>
      </w:r>
    </w:p>
    <w:p w14:paraId="3BAFE1E4" w14:textId="77777777" w:rsidR="00BE44D0" w:rsidRDefault="00000000">
      <w:pPr>
        <w:spacing w:after="686" w:line="265" w:lineRule="auto"/>
        <w:ind w:left="-5"/>
      </w:pPr>
      <w:r>
        <w:rPr>
          <w:b/>
          <w:sz w:val="16"/>
        </w:rPr>
        <w:t>Date of Next Revision</w:t>
      </w:r>
      <w:r>
        <w:rPr>
          <w:sz w:val="16"/>
        </w:rPr>
        <w:t xml:space="preserve">       Dec. 2022 </w:t>
      </w:r>
    </w:p>
    <w:p w14:paraId="6579B8C0" w14:textId="77777777" w:rsidR="00BE44D0" w:rsidRDefault="000000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9B17E30" w14:textId="77777777" w:rsidR="00BE44D0" w:rsidRDefault="000000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7942A225" w14:textId="77777777" w:rsidR="00BE44D0" w:rsidRDefault="00000000">
      <w:pPr>
        <w:spacing w:after="2" w:line="265" w:lineRule="auto"/>
        <w:ind w:left="-5"/>
      </w:pPr>
      <w:r>
        <w:rPr>
          <w:b/>
          <w:sz w:val="16"/>
        </w:rPr>
        <w:t xml:space="preserve">KIMS Manual of Policy &amp; Procedure </w:t>
      </w:r>
    </w:p>
    <w:p w14:paraId="0C5353D0" w14:textId="77777777" w:rsidR="00BE44D0" w:rsidRDefault="00000000">
      <w:pPr>
        <w:spacing w:after="55" w:line="265" w:lineRule="auto"/>
        <w:ind w:left="-5"/>
      </w:pPr>
      <w:r>
        <w:rPr>
          <w:b/>
          <w:sz w:val="16"/>
        </w:rPr>
        <w:t xml:space="preserve">Policies and Procedures for Resident Remediation and Probation </w:t>
      </w:r>
    </w:p>
    <w:p w14:paraId="73C31B77" w14:textId="77777777" w:rsidR="00BE44D0" w:rsidRDefault="00000000">
      <w:pPr>
        <w:spacing w:after="51" w:line="259" w:lineRule="auto"/>
        <w:ind w:left="0" w:firstLine="0"/>
      </w:pPr>
      <w:r>
        <w:t xml:space="preserve"> </w:t>
      </w:r>
    </w:p>
    <w:p w14:paraId="1F019A52" w14:textId="77777777" w:rsidR="00BE44D0" w:rsidRDefault="00000000">
      <w:pPr>
        <w:numPr>
          <w:ilvl w:val="0"/>
          <w:numId w:val="11"/>
        </w:numPr>
        <w:spacing w:after="11"/>
        <w:ind w:hanging="360"/>
      </w:pPr>
      <w:r>
        <w:rPr>
          <w:i/>
          <w:color w:val="C0C0C0"/>
        </w:rPr>
        <w:t xml:space="preserve">Comment on who is the </w:t>
      </w:r>
      <w:r>
        <w:rPr>
          <w:i/>
          <w:color w:val="C0C0C0"/>
          <w:u w:val="single" w:color="C0C0C0"/>
        </w:rPr>
        <w:t>supervisor</w:t>
      </w:r>
      <w:r>
        <w:rPr>
          <w:i/>
          <w:color w:val="C0C0C0"/>
        </w:rPr>
        <w:t xml:space="preserve"> for the remedial plan </w:t>
      </w:r>
    </w:p>
    <w:p w14:paraId="1B89F975" w14:textId="77777777" w:rsidR="00BE44D0" w:rsidRDefault="00000000">
      <w:pPr>
        <w:numPr>
          <w:ilvl w:val="0"/>
          <w:numId w:val="11"/>
        </w:numPr>
        <w:spacing w:after="7337"/>
        <w:ind w:hanging="360"/>
      </w:pPr>
      <w:r>
        <w:rPr>
          <w:i/>
          <w:color w:val="C0C0C0"/>
        </w:rPr>
        <w:t xml:space="preserve">Comment on who is/are the </w:t>
      </w:r>
      <w:r>
        <w:rPr>
          <w:i/>
          <w:color w:val="C0C0C0"/>
          <w:u w:val="single" w:color="C0C0C0"/>
        </w:rPr>
        <w:t>mentor(s)</w:t>
      </w:r>
      <w:r>
        <w:rPr>
          <w:i/>
          <w:color w:val="C0C0C0"/>
        </w:rPr>
        <w:t xml:space="preserve"> during the remediation period (</w:t>
      </w:r>
      <w:proofErr w:type="gramStart"/>
      <w:r>
        <w:rPr>
          <w:i/>
          <w:color w:val="C0C0C0"/>
        </w:rPr>
        <w:t>i.e.</w:t>
      </w:r>
      <w:proofErr w:type="gramEnd"/>
      <w:r>
        <w:rPr>
          <w:i/>
          <w:color w:val="C0C0C0"/>
        </w:rPr>
        <w:t xml:space="preserve"> mentors with </w:t>
      </w:r>
      <w:r>
        <w:rPr>
          <w:i/>
          <w:color w:val="C0C0C0"/>
          <w:u w:val="single" w:color="C0C0C0"/>
        </w:rPr>
        <w:t>non-evaluative</w:t>
      </w:r>
      <w:r>
        <w:rPr>
          <w:i/>
          <w:color w:val="C0C0C0"/>
        </w:rPr>
        <w:t xml:space="preserve"> role) </w:t>
      </w:r>
      <w:r>
        <w:rPr>
          <w:rFonts w:ascii="Wingdings" w:eastAsia="Wingdings" w:hAnsi="Wingdings" w:cs="Wingdings"/>
          <w:color w:val="C0C0C0"/>
          <w:sz w:val="37"/>
          <w:vertAlign w:val="superscript"/>
        </w:rPr>
        <w:t></w:t>
      </w:r>
      <w:r>
        <w:rPr>
          <w:rFonts w:ascii="Arial" w:eastAsia="Arial" w:hAnsi="Arial" w:cs="Arial"/>
          <w:color w:val="C0C0C0"/>
        </w:rPr>
        <w:t xml:space="preserve"> </w:t>
      </w:r>
      <w:r>
        <w:rPr>
          <w:i/>
          <w:color w:val="C0C0C0"/>
        </w:rPr>
        <w:t xml:space="preserve">Other evaluation of remedial progress </w:t>
      </w:r>
    </w:p>
    <w:p w14:paraId="1733C3CA" w14:textId="77777777" w:rsidR="00BE44D0" w:rsidRDefault="00000000">
      <w:pPr>
        <w:tabs>
          <w:tab w:val="center" w:pos="1440"/>
          <w:tab w:val="center" w:pos="2548"/>
          <w:tab w:val="right" w:pos="14398"/>
        </w:tabs>
        <w:spacing w:after="2" w:line="265" w:lineRule="auto"/>
        <w:ind w:left="-15" w:firstLine="0"/>
      </w:pPr>
      <w:r>
        <w:rPr>
          <w:b/>
          <w:sz w:val="16"/>
        </w:rPr>
        <w:lastRenderedPageBreak/>
        <w:t>First Edition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May 2015 </w:t>
      </w:r>
      <w:r>
        <w:rPr>
          <w:sz w:val="16"/>
        </w:rPr>
        <w:tab/>
      </w:r>
      <w:r>
        <w:rPr>
          <w:rFonts w:ascii="Arial" w:eastAsia="Arial" w:hAnsi="Arial" w:cs="Arial"/>
          <w:sz w:val="20"/>
        </w:rPr>
        <w:t xml:space="preserve">19 </w:t>
      </w:r>
    </w:p>
    <w:p w14:paraId="37EADE65" w14:textId="77777777" w:rsidR="00BE44D0" w:rsidRDefault="00000000">
      <w:pPr>
        <w:spacing w:after="0" w:line="259" w:lineRule="auto"/>
        <w:ind w:left="-5" w:right="10740"/>
      </w:pPr>
      <w:proofErr w:type="gramStart"/>
      <w:r>
        <w:rPr>
          <w:b/>
          <w:sz w:val="16"/>
        </w:rPr>
        <w:t>Revised</w:t>
      </w:r>
      <w:r>
        <w:rPr>
          <w:sz w:val="16"/>
        </w:rPr>
        <w:t xml:space="preserve">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Jan. 2017 </w:t>
      </w:r>
      <w:r>
        <w:rPr>
          <w:b/>
          <w:sz w:val="16"/>
        </w:rPr>
        <w:t xml:space="preserve">Revised   </w:t>
      </w:r>
      <w:r>
        <w:rPr>
          <w:b/>
          <w:sz w:val="16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Sept.2021 </w:t>
      </w:r>
    </w:p>
    <w:p w14:paraId="4862A381" w14:textId="77777777" w:rsidR="00BE44D0" w:rsidRDefault="00000000">
      <w:pPr>
        <w:spacing w:after="686" w:line="265" w:lineRule="auto"/>
        <w:ind w:left="-5"/>
      </w:pPr>
      <w:r>
        <w:rPr>
          <w:b/>
          <w:sz w:val="16"/>
        </w:rPr>
        <w:t>Date of Next Revision</w:t>
      </w:r>
      <w:r>
        <w:rPr>
          <w:sz w:val="16"/>
        </w:rPr>
        <w:t xml:space="preserve">       Dec. 2022 </w:t>
      </w:r>
    </w:p>
    <w:p w14:paraId="0B276B67" w14:textId="77777777" w:rsidR="00BE44D0" w:rsidRDefault="000000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24FF23D" w14:textId="77777777" w:rsidR="00BE44D0" w:rsidRDefault="000000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00CBAE4" w14:textId="77777777" w:rsidR="00BE44D0" w:rsidRDefault="00BE44D0">
      <w:pPr>
        <w:sectPr w:rsidR="00BE44D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756" w:right="722" w:bottom="719" w:left="720" w:header="720" w:footer="720" w:gutter="0"/>
          <w:cols w:space="720"/>
        </w:sectPr>
      </w:pPr>
    </w:p>
    <w:p w14:paraId="136AA788" w14:textId="77777777" w:rsidR="00BE44D0" w:rsidRDefault="00000000">
      <w:pPr>
        <w:spacing w:after="54" w:line="259" w:lineRule="auto"/>
        <w:ind w:left="1080" w:firstLine="0"/>
      </w:pPr>
      <w:r>
        <w:rPr>
          <w:i/>
        </w:rPr>
        <w:lastRenderedPageBreak/>
        <w:t xml:space="preserve"> </w:t>
      </w:r>
    </w:p>
    <w:p w14:paraId="7DA9C9B2" w14:textId="77777777" w:rsidR="00BE44D0" w:rsidRDefault="00000000">
      <w:pPr>
        <w:numPr>
          <w:ilvl w:val="0"/>
          <w:numId w:val="11"/>
        </w:numPr>
        <w:spacing w:after="11"/>
        <w:ind w:hanging="360"/>
      </w:pPr>
      <w:r>
        <w:rPr>
          <w:i/>
          <w:color w:val="C0C0C0"/>
        </w:rPr>
        <w:t xml:space="preserve">Outline </w:t>
      </w:r>
      <w:r>
        <w:rPr>
          <w:i/>
          <w:color w:val="C0C0C0"/>
          <w:u w:val="single" w:color="C0C0C0"/>
        </w:rPr>
        <w:t xml:space="preserve">typical week </w:t>
      </w:r>
      <w:r>
        <w:rPr>
          <w:i/>
          <w:color w:val="C0C0C0"/>
        </w:rPr>
        <w:t xml:space="preserve">during remediation period, </w:t>
      </w:r>
      <w:proofErr w:type="gramStart"/>
      <w:r>
        <w:rPr>
          <w:i/>
          <w:color w:val="C0C0C0"/>
        </w:rPr>
        <w:t>e.g.</w:t>
      </w:r>
      <w:proofErr w:type="gramEnd"/>
      <w:r>
        <w:rPr>
          <w:i/>
          <w:color w:val="C0C0C0"/>
        </w:rPr>
        <w:t xml:space="preserve"> noting academic half-day, clinical sessions, coaching sessions, protected reading time, etc.; </w:t>
      </w:r>
    </w:p>
    <w:p w14:paraId="75ABA1D4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698" w:type="dxa"/>
        <w:tblInd w:w="-96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8"/>
        <w:gridCol w:w="1630"/>
        <w:gridCol w:w="1546"/>
        <w:gridCol w:w="1632"/>
        <w:gridCol w:w="2002"/>
      </w:tblGrid>
      <w:tr w:rsidR="00BE44D0" w14:paraId="66232004" w14:textId="77777777">
        <w:trPr>
          <w:trHeight w:val="29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F12" w14:textId="77777777" w:rsidR="00BE44D0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Sunday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585" w14:textId="77777777" w:rsidR="00BE44D0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634D" w14:textId="77777777" w:rsidR="00BE44D0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8812" w14:textId="77777777" w:rsidR="00BE44D0" w:rsidRDefault="0000000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Wednesday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E133" w14:textId="77777777" w:rsidR="00BE44D0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 xml:space="preserve">Thursday </w:t>
            </w:r>
          </w:p>
        </w:tc>
      </w:tr>
      <w:tr w:rsidR="00BE44D0" w14:paraId="28C39233" w14:textId="77777777">
        <w:trPr>
          <w:trHeight w:val="104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606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10F959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DEA7A6C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76786D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6E1F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85CF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3B47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EDFB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71CC6419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49290E6A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471AD1BF" w14:textId="77777777" w:rsidR="00BE44D0" w:rsidRDefault="00000000">
      <w:pPr>
        <w:pStyle w:val="Heading1"/>
        <w:ind w:left="12"/>
      </w:pPr>
      <w:r>
        <w:t xml:space="preserve">Outcome of Remediation </w:t>
      </w:r>
    </w:p>
    <w:p w14:paraId="6AED7309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32631AA1" w14:textId="77777777" w:rsidR="00BE44D0" w:rsidRDefault="00000000">
      <w:pPr>
        <w:spacing w:after="62"/>
        <w:ind w:left="730"/>
      </w:pPr>
      <w:r>
        <w:t xml:space="preserve">Upon </w:t>
      </w:r>
      <w:r>
        <w:rPr>
          <w:b/>
        </w:rPr>
        <w:t>successful completion</w:t>
      </w:r>
      <w:r>
        <w:t xml:space="preserve"> of the remedial plan: </w:t>
      </w:r>
    </w:p>
    <w:p w14:paraId="1F015DCB" w14:textId="77777777" w:rsidR="00BE44D0" w:rsidRDefault="00000000">
      <w:pPr>
        <w:numPr>
          <w:ilvl w:val="0"/>
          <w:numId w:val="12"/>
        </w:numPr>
        <w:spacing w:after="62"/>
        <w:ind w:hanging="360"/>
      </w:pPr>
      <w:proofErr w:type="spellStart"/>
      <w:r>
        <w:t>Dr.</w:t>
      </w:r>
      <w:proofErr w:type="spellEnd"/>
      <w:r>
        <w:t xml:space="preserve"> </w:t>
      </w:r>
      <w:r>
        <w:rPr>
          <w:i/>
          <w:color w:val="DADADB"/>
        </w:rPr>
        <w:t xml:space="preserve">Resident Name </w:t>
      </w:r>
      <w:r>
        <w:t>would begin residency training for PGY</w:t>
      </w:r>
      <w:r>
        <w:rPr>
          <w:i/>
        </w:rPr>
        <w:t>___</w:t>
      </w:r>
      <w:r>
        <w:rPr>
          <w:b/>
        </w:rPr>
        <w:t xml:space="preserve"> </w:t>
      </w:r>
      <w:r>
        <w:rPr>
          <w:b/>
          <w:i/>
        </w:rPr>
        <w:t>OR</w:t>
      </w:r>
      <w:r>
        <w:rPr>
          <w:b/>
        </w:rPr>
        <w:t xml:space="preserve"> </w:t>
      </w:r>
    </w:p>
    <w:p w14:paraId="1277FD48" w14:textId="77777777" w:rsidR="00BE44D0" w:rsidRDefault="00000000">
      <w:pPr>
        <w:numPr>
          <w:ilvl w:val="0"/>
          <w:numId w:val="12"/>
        </w:numPr>
        <w:ind w:hanging="360"/>
      </w:pPr>
      <w:proofErr w:type="spellStart"/>
      <w:r>
        <w:t>Dr.</w:t>
      </w:r>
      <w:proofErr w:type="spellEnd"/>
      <w:r>
        <w:t xml:space="preserve"> </w:t>
      </w:r>
      <w:r>
        <w:rPr>
          <w:i/>
          <w:color w:val="DADADB"/>
        </w:rPr>
        <w:t xml:space="preserve">Resident Name </w:t>
      </w:r>
      <w:r>
        <w:t>would have completed the PGY</w:t>
      </w:r>
      <w:r>
        <w:rPr>
          <w:i/>
        </w:rPr>
        <w:t xml:space="preserve">___ </w:t>
      </w:r>
      <w:r>
        <w:t>residency training</w:t>
      </w:r>
      <w:r>
        <w:rPr>
          <w:b/>
        </w:rPr>
        <w:t xml:space="preserve"> </w:t>
      </w:r>
    </w:p>
    <w:p w14:paraId="203C600A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473D31E7" w14:textId="77777777" w:rsidR="00BE44D0" w:rsidRDefault="00000000">
      <w:pPr>
        <w:spacing w:after="60"/>
        <w:ind w:left="730"/>
      </w:pPr>
      <w:r>
        <w:t xml:space="preserve">Upon </w:t>
      </w:r>
      <w:r>
        <w:rPr>
          <w:b/>
        </w:rPr>
        <w:t>unsuccessful completion</w:t>
      </w:r>
      <w:r>
        <w:t xml:space="preserve"> of the remedial plan </w:t>
      </w:r>
    </w:p>
    <w:p w14:paraId="11B055B2" w14:textId="77777777" w:rsidR="00BE44D0" w:rsidRDefault="00000000">
      <w:pPr>
        <w:numPr>
          <w:ilvl w:val="0"/>
          <w:numId w:val="12"/>
        </w:numPr>
        <w:spacing w:after="0" w:line="259" w:lineRule="auto"/>
        <w:ind w:hanging="360"/>
      </w:pPr>
      <w:r>
        <w:rPr>
          <w:i/>
          <w:color w:val="DADADB"/>
        </w:rPr>
        <w:t xml:space="preserve">Outcome </w:t>
      </w:r>
    </w:p>
    <w:p w14:paraId="34D43AEC" w14:textId="77777777" w:rsidR="00BE44D0" w:rsidRDefault="00000000">
      <w:pPr>
        <w:spacing w:after="0" w:line="259" w:lineRule="auto"/>
        <w:ind w:left="1080" w:firstLine="0"/>
      </w:pPr>
      <w:r>
        <w:t xml:space="preserve"> </w:t>
      </w:r>
    </w:p>
    <w:p w14:paraId="4CE53E7C" w14:textId="77777777" w:rsidR="00BE44D0" w:rsidRDefault="00000000">
      <w:pPr>
        <w:spacing w:after="0" w:line="259" w:lineRule="auto"/>
        <w:ind w:left="1080" w:firstLine="0"/>
      </w:pPr>
      <w:r>
        <w:rPr>
          <w:i/>
        </w:rPr>
        <w:t xml:space="preserve"> </w:t>
      </w:r>
    </w:p>
    <w:p w14:paraId="119AF138" w14:textId="77777777" w:rsidR="00BE44D0" w:rsidRDefault="00000000">
      <w:pPr>
        <w:pStyle w:val="Heading1"/>
        <w:ind w:left="12"/>
      </w:pPr>
      <w:r>
        <w:t xml:space="preserve">Development of The Plan </w:t>
      </w:r>
    </w:p>
    <w:p w14:paraId="0024A07A" w14:textId="77777777" w:rsidR="00BE44D0" w:rsidRDefault="00000000">
      <w:pPr>
        <w:spacing w:after="55" w:line="259" w:lineRule="auto"/>
        <w:ind w:left="720" w:firstLine="0"/>
      </w:pPr>
      <w:r>
        <w:rPr>
          <w:b/>
        </w:rPr>
        <w:t xml:space="preserve"> </w:t>
      </w:r>
    </w:p>
    <w:p w14:paraId="182D2577" w14:textId="77777777" w:rsidR="00BE44D0" w:rsidRDefault="00000000">
      <w:pPr>
        <w:numPr>
          <w:ilvl w:val="0"/>
          <w:numId w:val="13"/>
        </w:numPr>
        <w:spacing w:after="64"/>
        <w:ind w:right="2861" w:hanging="360"/>
      </w:pPr>
      <w:r>
        <w:t xml:space="preserve">Plan was reviewed by the </w:t>
      </w:r>
      <w:proofErr w:type="gramStart"/>
      <w:r>
        <w:t xml:space="preserve">Resident </w:t>
      </w:r>
      <w:r>
        <w:rPr>
          <w:i/>
        </w:rPr>
        <w:t xml:space="preserve"> </w:t>
      </w:r>
      <w:r>
        <w:t>on</w:t>
      </w:r>
      <w:proofErr w:type="gramEnd"/>
      <w:r>
        <w:t xml:space="preserve"> </w:t>
      </w:r>
      <w:r>
        <w:rPr>
          <w:i/>
        </w:rPr>
        <w:t xml:space="preserve">__ __ /__ __ /__ __ __ __ </w:t>
      </w:r>
    </w:p>
    <w:p w14:paraId="1703021A" w14:textId="77777777" w:rsidR="00BE44D0" w:rsidRDefault="00000000">
      <w:pPr>
        <w:numPr>
          <w:ilvl w:val="0"/>
          <w:numId w:val="13"/>
        </w:numPr>
        <w:spacing w:after="64"/>
        <w:ind w:right="2861" w:hanging="360"/>
      </w:pPr>
      <w:r>
        <w:t xml:space="preserve">The Resident </w:t>
      </w:r>
      <w:proofErr w:type="gramStart"/>
      <w:r>
        <w:t>was offered</w:t>
      </w:r>
      <w:proofErr w:type="gramEnd"/>
      <w:r>
        <w:t xml:space="preserve"> the opportunity to meet about the Plan with the PGTC and </w:t>
      </w:r>
      <w:r>
        <w:rPr>
          <w:i/>
          <w:color w:val="DADADB"/>
        </w:rPr>
        <w:t>accepted or declined</w:t>
      </w:r>
      <w:r>
        <w:rPr>
          <w:i/>
        </w:rPr>
        <w:t>.</w:t>
      </w:r>
      <w:r>
        <w:t xml:space="preserve">  </w:t>
      </w:r>
    </w:p>
    <w:p w14:paraId="6974664E" w14:textId="77777777" w:rsidR="00BE44D0" w:rsidRDefault="00000000">
      <w:pPr>
        <w:numPr>
          <w:ilvl w:val="0"/>
          <w:numId w:val="13"/>
        </w:numPr>
        <w:ind w:right="2861" w:hanging="360"/>
      </w:pPr>
      <w:r>
        <w:t xml:space="preserve">This Plan was reviewed and approved by </w:t>
      </w:r>
      <w:proofErr w:type="gramStart"/>
      <w:r>
        <w:t>PGTC  on</w:t>
      </w:r>
      <w:proofErr w:type="gramEnd"/>
      <w:r>
        <w:t xml:space="preserve"> </w:t>
      </w:r>
      <w:r>
        <w:rPr>
          <w:i/>
        </w:rPr>
        <w:t>__ __ /__ __ /__ __ __ __.</w:t>
      </w:r>
      <w:r>
        <w:t xml:space="preserve"> </w:t>
      </w:r>
    </w:p>
    <w:p w14:paraId="3185BFF2" w14:textId="77777777" w:rsidR="00BE44D0" w:rsidRDefault="00000000">
      <w:pPr>
        <w:spacing w:after="0" w:line="259" w:lineRule="auto"/>
        <w:ind w:left="0" w:firstLine="0"/>
      </w:pPr>
      <w:r>
        <w:rPr>
          <w:b/>
          <w:color w:val="333399"/>
        </w:rPr>
        <w:t xml:space="preserve"> </w:t>
      </w:r>
    </w:p>
    <w:p w14:paraId="73216B65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42202A4" w14:textId="77777777" w:rsidR="00BE44D0" w:rsidRDefault="00000000">
      <w:pPr>
        <w:spacing w:after="0" w:line="259" w:lineRule="auto"/>
        <w:ind w:left="-5"/>
      </w:pPr>
      <w:r>
        <w:rPr>
          <w:i/>
          <w:color w:val="DADADB"/>
        </w:rPr>
        <w:t xml:space="preserve">Signed &amp; Dated </w:t>
      </w:r>
    </w:p>
    <w:p w14:paraId="07CC3EA6" w14:textId="77777777" w:rsidR="00BE44D0" w:rsidRDefault="00000000">
      <w:pPr>
        <w:spacing w:after="1" w:line="259" w:lineRule="auto"/>
        <w:ind w:left="0" w:firstLine="0"/>
      </w:pPr>
      <w:r>
        <w:t xml:space="preserve"> </w:t>
      </w:r>
    </w:p>
    <w:p w14:paraId="418C1D74" w14:textId="77777777" w:rsidR="00BE44D0" w:rsidRDefault="00000000">
      <w:pPr>
        <w:tabs>
          <w:tab w:val="center" w:pos="5820"/>
        </w:tabs>
        <w:ind w:left="0" w:firstLine="0"/>
      </w:pPr>
      <w:r>
        <w:t xml:space="preserve">________________________________ </w:t>
      </w:r>
      <w:r>
        <w:tab/>
        <w:t xml:space="preserve">_________________________ </w:t>
      </w:r>
    </w:p>
    <w:p w14:paraId="3752B8FE" w14:textId="77777777" w:rsidR="00BE44D0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6034"/>
        </w:tabs>
        <w:ind w:left="0" w:firstLine="0"/>
      </w:pPr>
      <w:r>
        <w:t xml:space="preserve">Program </w:t>
      </w:r>
      <w:proofErr w:type="gramStart"/>
      <w:r>
        <w:t xml:space="preserve">Director,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7B8FB78B" w14:textId="77777777" w:rsidR="00BE44D0" w:rsidRDefault="00000000">
      <w:pPr>
        <w:spacing w:after="24" w:line="259" w:lineRule="auto"/>
        <w:ind w:left="0" w:firstLine="0"/>
      </w:pPr>
      <w:r>
        <w:rPr>
          <w:i/>
        </w:rPr>
        <w:t xml:space="preserve"> </w:t>
      </w:r>
      <w:r>
        <w:rPr>
          <w:i/>
        </w:rPr>
        <w:tab/>
      </w:r>
      <w:r>
        <w:rPr>
          <w:b/>
        </w:rPr>
        <w:t xml:space="preserve"> </w:t>
      </w:r>
    </w:p>
    <w:p w14:paraId="53815671" w14:textId="77777777" w:rsidR="00BE44D0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23DE0C23" w14:textId="77777777" w:rsidR="00BE44D0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i/>
          <w:color w:val="7E2D08"/>
          <w:sz w:val="22"/>
        </w:rPr>
        <w:t xml:space="preserve"> </w:t>
      </w:r>
    </w:p>
    <w:p w14:paraId="18846173" w14:textId="77777777" w:rsidR="00BE44D0" w:rsidRDefault="00000000">
      <w:pPr>
        <w:ind w:left="12"/>
      </w:pPr>
      <w:r>
        <w:t xml:space="preserve">Appendix B: (To Be Filled After Remediation) </w:t>
      </w:r>
    </w:p>
    <w:p w14:paraId="299B3E3D" w14:textId="77777777" w:rsidR="00BE44D0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43AF6C3F" w14:textId="77777777" w:rsidR="00BE44D0" w:rsidRDefault="00000000">
      <w:pPr>
        <w:pStyle w:val="Heading1"/>
        <w:ind w:left="12"/>
      </w:pPr>
      <w:r>
        <w:t xml:space="preserve">Report of Remediation </w:t>
      </w:r>
    </w:p>
    <w:p w14:paraId="3BD88EAB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DE61188" w14:textId="77777777" w:rsidR="00BE44D0" w:rsidRDefault="00000000">
      <w:pPr>
        <w:tabs>
          <w:tab w:val="center" w:pos="1440"/>
        </w:tabs>
        <w:spacing w:after="9"/>
        <w:ind w:left="0" w:firstLine="0"/>
      </w:pPr>
      <w:r>
        <w:rPr>
          <w:b/>
        </w:rPr>
        <w:t>Date</w:t>
      </w:r>
      <w:r>
        <w:t xml:space="preserve">:  </w:t>
      </w:r>
      <w:r>
        <w:tab/>
        <w:t xml:space="preserve"> </w:t>
      </w:r>
    </w:p>
    <w:p w14:paraId="7E3B7F52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4B9062CD" w14:textId="77777777" w:rsidR="00BE44D0" w:rsidRDefault="00000000">
      <w:pPr>
        <w:tabs>
          <w:tab w:val="center" w:pos="1440"/>
          <w:tab w:val="center" w:pos="3030"/>
        </w:tabs>
        <w:spacing w:after="11"/>
        <w:ind w:left="0" w:firstLine="0"/>
      </w:pPr>
      <w:r>
        <w:rPr>
          <w:b/>
        </w:rPr>
        <w:t>FOR</w:t>
      </w:r>
      <w:r>
        <w:t xml:space="preserve">:  </w:t>
      </w:r>
      <w:r>
        <w:tab/>
        <w:t xml:space="preserve"> </w:t>
      </w:r>
      <w:r>
        <w:tab/>
      </w:r>
      <w:r>
        <w:rPr>
          <w:i/>
          <w:color w:val="C0C0C0"/>
        </w:rPr>
        <w:t xml:space="preserve">Resident Name  </w:t>
      </w:r>
    </w:p>
    <w:p w14:paraId="7D2B2F9B" w14:textId="77777777" w:rsidR="00BE44D0" w:rsidRDefault="00000000">
      <w:pPr>
        <w:tabs>
          <w:tab w:val="center" w:pos="720"/>
          <w:tab w:val="center" w:pos="1440"/>
          <w:tab w:val="center" w:pos="3877"/>
        </w:tabs>
        <w:spacing w:after="11"/>
        <w:ind w:left="0" w:firstLine="0"/>
      </w:pPr>
      <w:r>
        <w:rPr>
          <w:i/>
          <w:color w:val="C0C0C0"/>
        </w:rPr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Name of the Training Program </w:t>
      </w:r>
    </w:p>
    <w:p w14:paraId="7CCE450A" w14:textId="77777777" w:rsidR="00BE44D0" w:rsidRDefault="00000000">
      <w:pPr>
        <w:tabs>
          <w:tab w:val="center" w:pos="720"/>
          <w:tab w:val="center" w:pos="1440"/>
          <w:tab w:val="center" w:pos="3080"/>
        </w:tabs>
        <w:spacing w:after="11"/>
        <w:ind w:left="0" w:firstLine="0"/>
      </w:pPr>
      <w:r>
        <w:rPr>
          <w:i/>
          <w:color w:val="C0C0C0"/>
        </w:rPr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 </w:t>
      </w:r>
      <w:r>
        <w:rPr>
          <w:i/>
          <w:color w:val="C0C0C0"/>
        </w:rPr>
        <w:tab/>
        <w:t xml:space="preserve">Year of Training </w:t>
      </w:r>
    </w:p>
    <w:p w14:paraId="103B9B07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59B721E6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619C63E5" w14:textId="77777777" w:rsidR="00BE44D0" w:rsidRDefault="00000000">
      <w:pPr>
        <w:numPr>
          <w:ilvl w:val="0"/>
          <w:numId w:val="14"/>
        </w:numPr>
        <w:spacing w:after="9"/>
        <w:ind w:hanging="336"/>
      </w:pPr>
      <w:r>
        <w:rPr>
          <w:b/>
        </w:rPr>
        <w:t xml:space="preserve">Report to PGTC </w:t>
      </w:r>
    </w:p>
    <w:p w14:paraId="47B1453F" w14:textId="77777777" w:rsidR="00BE44D0" w:rsidRDefault="00000000">
      <w:pPr>
        <w:spacing w:after="0" w:line="259" w:lineRule="auto"/>
        <w:ind w:left="0" w:firstLine="0"/>
      </w:pPr>
      <w:r>
        <w:rPr>
          <w:sz w:val="40"/>
        </w:rPr>
        <w:t xml:space="preserve"> </w:t>
      </w:r>
      <w:r>
        <w:t xml:space="preserve"> </w:t>
      </w:r>
    </w:p>
    <w:p w14:paraId="76BA61CB" w14:textId="77777777" w:rsidR="00BE44D0" w:rsidRDefault="00000000">
      <w:pPr>
        <w:ind w:left="12"/>
      </w:pPr>
      <w:r>
        <w:rPr>
          <w:sz w:val="40"/>
        </w:rPr>
        <w:t xml:space="preserve"> </w:t>
      </w:r>
      <w:r>
        <w:rPr>
          <w:b/>
        </w:rPr>
        <w:t xml:space="preserve">UPDATE </w:t>
      </w:r>
      <w:proofErr w:type="gramStart"/>
      <w:r>
        <w:rPr>
          <w:i/>
          <w:color w:val="C0C0C0"/>
        </w:rPr>
        <w:t>period of time</w:t>
      </w:r>
      <w:proofErr w:type="gramEnd"/>
      <w:r>
        <w:t xml:space="preserve"> report for current remedial plan.</w:t>
      </w:r>
      <w:r>
        <w:rPr>
          <w:sz w:val="28"/>
        </w:rPr>
        <w:t xml:space="preserve"> </w:t>
      </w:r>
    </w:p>
    <w:p w14:paraId="674695C4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9EC6522" w14:textId="77777777" w:rsidR="00BE44D0" w:rsidRDefault="00000000">
      <w:pPr>
        <w:numPr>
          <w:ilvl w:val="0"/>
          <w:numId w:val="14"/>
        </w:numPr>
        <w:spacing w:after="9"/>
        <w:ind w:hanging="336"/>
      </w:pPr>
      <w:r>
        <w:rPr>
          <w:b/>
        </w:rPr>
        <w:t xml:space="preserve">Background </w:t>
      </w:r>
    </w:p>
    <w:p w14:paraId="1CF09688" w14:textId="77777777" w:rsidR="00BE44D0" w:rsidRDefault="00000000">
      <w:pPr>
        <w:spacing w:after="0" w:line="259" w:lineRule="auto"/>
        <w:ind w:left="0" w:firstLine="0"/>
      </w:pPr>
      <w:r>
        <w:rPr>
          <w:color w:val="333399"/>
        </w:rPr>
        <w:t xml:space="preserve"> </w:t>
      </w:r>
    </w:p>
    <w:p w14:paraId="54CB9654" w14:textId="77777777" w:rsidR="00BE44D0" w:rsidRDefault="00000000">
      <w:pPr>
        <w:pStyle w:val="Heading1"/>
        <w:ind w:left="730"/>
      </w:pPr>
      <w:r>
        <w:t xml:space="preserve">Trainee Information  </w:t>
      </w:r>
    </w:p>
    <w:p w14:paraId="2152F3D4" w14:textId="77777777" w:rsidR="00BE44D0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0660C14B" w14:textId="77777777" w:rsidR="00BE44D0" w:rsidRDefault="00000000">
      <w:pPr>
        <w:spacing w:after="11"/>
        <w:ind w:left="730"/>
      </w:pPr>
      <w:proofErr w:type="spellStart"/>
      <w:r>
        <w:t>Dr.</w:t>
      </w:r>
      <w:proofErr w:type="spellEnd"/>
      <w:r>
        <w:t xml:space="preserve"> </w:t>
      </w:r>
      <w:r>
        <w:rPr>
          <w:i/>
          <w:color w:val="C0C0C0"/>
        </w:rPr>
        <w:t>Resident Name</w:t>
      </w:r>
      <w:r>
        <w:rPr>
          <w:i/>
          <w:color w:val="DADADB"/>
        </w:rPr>
        <w:t xml:space="preserve"> </w:t>
      </w:r>
      <w:r>
        <w:t xml:space="preserve">is a currently a </w:t>
      </w:r>
      <w:r>
        <w:rPr>
          <w:i/>
        </w:rPr>
        <w:t xml:space="preserve">Resident </w:t>
      </w:r>
      <w:r>
        <w:t xml:space="preserve">in the </w:t>
      </w:r>
      <w:r>
        <w:rPr>
          <w:i/>
          <w:color w:val="C0C0C0"/>
        </w:rPr>
        <w:t>Year of Training</w:t>
      </w:r>
      <w:r>
        <w:t xml:space="preserve"> year of the </w:t>
      </w:r>
      <w:r>
        <w:rPr>
          <w:i/>
          <w:color w:val="C0C0C0"/>
        </w:rPr>
        <w:t>Name of the Training Program</w:t>
      </w:r>
      <w:r>
        <w:rPr>
          <w:color w:val="C0C0C0"/>
        </w:rPr>
        <w:t xml:space="preserve"> </w:t>
      </w:r>
    </w:p>
    <w:p w14:paraId="48E41357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70C6DA2D" w14:textId="77777777" w:rsidR="00BE44D0" w:rsidRDefault="00000000">
      <w:pPr>
        <w:spacing w:after="11"/>
        <w:ind w:left="730"/>
      </w:pPr>
      <w:r>
        <w:t xml:space="preserve">The </w:t>
      </w:r>
      <w:r>
        <w:rPr>
          <w:i/>
          <w:color w:val="C0C0C0"/>
        </w:rPr>
        <w:t>Name of the Training Program</w:t>
      </w:r>
      <w:r>
        <w:t xml:space="preserve"> is a </w:t>
      </w:r>
      <w:r>
        <w:rPr>
          <w:i/>
          <w:color w:val="C0C0C0"/>
        </w:rPr>
        <w:t>duration</w:t>
      </w:r>
      <w:r>
        <w:rPr>
          <w:i/>
          <w:color w:val="F2F2F2"/>
        </w:rPr>
        <w:t xml:space="preserve"> </w:t>
      </w:r>
      <w:r>
        <w:t xml:space="preserve">training program.  </w:t>
      </w:r>
    </w:p>
    <w:p w14:paraId="17ACEDEE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6030876B" w14:textId="77777777" w:rsidR="00BE44D0" w:rsidRDefault="00000000">
      <w:pPr>
        <w:ind w:left="730"/>
      </w:pPr>
      <w:r>
        <w:t xml:space="preserve">Based on current level of performance, we </w:t>
      </w:r>
      <w:proofErr w:type="gramStart"/>
      <w:r>
        <w:t>request</w:t>
      </w:r>
      <w:proofErr w:type="gramEnd"/>
      <w:r>
        <w:t xml:space="preserve"> that during this period of remediation, </w:t>
      </w:r>
      <w:proofErr w:type="spellStart"/>
      <w:r>
        <w:t>Dr.</w:t>
      </w:r>
      <w:proofErr w:type="spellEnd"/>
      <w:r>
        <w:t xml:space="preserve"> </w:t>
      </w:r>
      <w:r>
        <w:rPr>
          <w:i/>
          <w:color w:val="C0C0C0"/>
        </w:rPr>
        <w:t>Resident Name</w:t>
      </w:r>
      <w:r>
        <w:rPr>
          <w:i/>
          <w:color w:val="DADADB"/>
        </w:rPr>
        <w:t xml:space="preserve"> </w:t>
      </w:r>
      <w:r>
        <w:t>will be evaluated</w:t>
      </w:r>
      <w:r>
        <w:rPr>
          <w:b/>
        </w:rPr>
        <w:t xml:space="preserve"> </w:t>
      </w:r>
      <w:r>
        <w:t xml:space="preserve">at the </w:t>
      </w:r>
      <w:r>
        <w:rPr>
          <w:i/>
        </w:rPr>
        <w:t>PG</w:t>
      </w:r>
      <w:r>
        <w:t xml:space="preserve"> </w:t>
      </w:r>
      <w:r>
        <w:rPr>
          <w:i/>
          <w:color w:val="C0C0C0"/>
        </w:rPr>
        <w:t>Year of Training</w:t>
      </w:r>
      <w:r>
        <w:t xml:space="preserve"> level.  </w:t>
      </w:r>
    </w:p>
    <w:p w14:paraId="40C80A68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55441F42" w14:textId="77777777" w:rsidR="00BE44D0" w:rsidRDefault="00000000">
      <w:pPr>
        <w:pStyle w:val="Heading1"/>
        <w:ind w:left="730"/>
      </w:pPr>
      <w:r>
        <w:t xml:space="preserve">Remediation Committee Profile  </w:t>
      </w:r>
    </w:p>
    <w:p w14:paraId="316FFAE6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2FF90DD1" w14:textId="77777777" w:rsidR="00BE44D0" w:rsidRDefault="00000000">
      <w:pPr>
        <w:ind w:left="722" w:right="1080" w:hanging="720"/>
      </w:pPr>
      <w:r>
        <w:t xml:space="preserve">        Outline </w:t>
      </w:r>
      <w:proofErr w:type="gramStart"/>
      <w:r>
        <w:t>previous</w:t>
      </w:r>
      <w:proofErr w:type="gramEnd"/>
      <w:r>
        <w:t xml:space="preserve"> Remediation Committee actions for this trainee: ___ Not Applicable </w:t>
      </w:r>
    </w:p>
    <w:p w14:paraId="0093D09D" w14:textId="77777777" w:rsidR="00BE44D0" w:rsidRDefault="00000000">
      <w:pPr>
        <w:ind w:left="730" w:right="139"/>
      </w:pPr>
      <w:r>
        <w:t xml:space="preserve">___ </w:t>
      </w:r>
      <w:proofErr w:type="spellStart"/>
      <w:r>
        <w:t>Dr</w:t>
      </w:r>
      <w:r>
        <w:rPr>
          <w:i/>
        </w:rPr>
        <w:t>.</w:t>
      </w:r>
      <w:proofErr w:type="spellEnd"/>
      <w:r>
        <w:rPr>
          <w:i/>
        </w:rPr>
        <w:t xml:space="preserve"> </w:t>
      </w:r>
      <w:r>
        <w:rPr>
          <w:i/>
          <w:color w:val="C0C0C0"/>
        </w:rPr>
        <w:t>Resident’s Name</w:t>
      </w:r>
      <w:r>
        <w:rPr>
          <w:i/>
        </w:rPr>
        <w:t xml:space="preserve"> </w:t>
      </w:r>
      <w:proofErr w:type="gramStart"/>
      <w:r>
        <w:t>was previously considered</w:t>
      </w:r>
      <w:proofErr w:type="gramEnd"/>
      <w:r>
        <w:t xml:space="preserve"> by the Remediation Committee on ________________________________________________________ with the following outcome: </w:t>
      </w:r>
    </w:p>
    <w:p w14:paraId="41B6C7AA" w14:textId="77777777" w:rsidR="00BE44D0" w:rsidRDefault="00000000">
      <w:pPr>
        <w:ind w:left="730"/>
      </w:pPr>
      <w:r>
        <w:t xml:space="preserve">_______________________________________________________________________ </w:t>
      </w:r>
    </w:p>
    <w:p w14:paraId="1C169A2E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A25985A" w14:textId="77777777" w:rsidR="00BE44D0" w:rsidRDefault="00000000">
      <w:pPr>
        <w:pStyle w:val="Heading1"/>
        <w:ind w:left="730"/>
      </w:pPr>
      <w:r>
        <w:t xml:space="preserve">Training Profile </w:t>
      </w:r>
    </w:p>
    <w:p w14:paraId="7F526CAA" w14:textId="77777777" w:rsidR="00BE44D0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181FA9E6" w14:textId="77777777" w:rsidR="00BE44D0" w:rsidRDefault="00000000">
      <w:pPr>
        <w:spacing w:after="64"/>
        <w:ind w:left="730"/>
      </w:pPr>
      <w:r>
        <w:t xml:space="preserve">The overview of the training profile </w:t>
      </w:r>
      <w:proofErr w:type="gramStart"/>
      <w:r>
        <w:t>is outlined</w:t>
      </w:r>
      <w:proofErr w:type="gramEnd"/>
      <w:r>
        <w:t xml:space="preserve"> below: </w:t>
      </w:r>
    </w:p>
    <w:p w14:paraId="11C5A503" w14:textId="77777777" w:rsidR="00BE44D0" w:rsidRDefault="00000000">
      <w:pPr>
        <w:numPr>
          <w:ilvl w:val="0"/>
          <w:numId w:val="15"/>
        </w:numPr>
        <w:spacing w:after="0" w:line="259" w:lineRule="auto"/>
        <w:ind w:hanging="360"/>
      </w:pPr>
      <w:r>
        <w:rPr>
          <w:i/>
        </w:rPr>
        <w:t>DATES (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Oct. 20</w:t>
      </w:r>
      <w:r>
        <w:rPr>
          <w:i/>
          <w:color w:val="C0C0C0"/>
        </w:rPr>
        <w:t>XX</w:t>
      </w:r>
      <w:r>
        <w:rPr>
          <w:i/>
        </w:rPr>
        <w:t>-Sept. 20</w:t>
      </w:r>
      <w:r>
        <w:rPr>
          <w:i/>
          <w:color w:val="C0C0C0"/>
        </w:rPr>
        <w:t>XX</w:t>
      </w:r>
      <w:r>
        <w:rPr>
          <w:i/>
        </w:rPr>
        <w:t xml:space="preserve">) </w:t>
      </w:r>
    </w:p>
    <w:p w14:paraId="6658305D" w14:textId="77777777" w:rsidR="00BE44D0" w:rsidRDefault="00000000">
      <w:pPr>
        <w:spacing w:after="62"/>
        <w:ind w:left="1810"/>
      </w:pPr>
      <w:r>
        <w:rPr>
          <w:i/>
        </w:rPr>
        <w:t xml:space="preserve">Year One: </w:t>
      </w:r>
      <w:r>
        <w:rPr>
          <w:i/>
          <w:color w:val="C0C0C0"/>
        </w:rPr>
        <w:t>OUTCOMES of training and evaluations</w:t>
      </w:r>
      <w:r>
        <w:rPr>
          <w:i/>
        </w:rPr>
        <w:t xml:space="preserve">  </w:t>
      </w:r>
    </w:p>
    <w:p w14:paraId="60445C8A" w14:textId="77777777" w:rsidR="00BE44D0" w:rsidRDefault="00000000">
      <w:pPr>
        <w:numPr>
          <w:ilvl w:val="0"/>
          <w:numId w:val="15"/>
        </w:numPr>
        <w:spacing w:after="0" w:line="259" w:lineRule="auto"/>
        <w:ind w:hanging="360"/>
      </w:pPr>
      <w:r>
        <w:rPr>
          <w:i/>
        </w:rPr>
        <w:t>DATES (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Oct. 20</w:t>
      </w:r>
      <w:r>
        <w:rPr>
          <w:i/>
          <w:color w:val="C0C0C0"/>
        </w:rPr>
        <w:t>XX</w:t>
      </w:r>
      <w:r>
        <w:rPr>
          <w:i/>
        </w:rPr>
        <w:t>-Sept. 20</w:t>
      </w:r>
      <w:r>
        <w:rPr>
          <w:i/>
          <w:color w:val="C0C0C0"/>
        </w:rPr>
        <w:t>XX</w:t>
      </w:r>
      <w:r>
        <w:rPr>
          <w:i/>
        </w:rPr>
        <w:t xml:space="preserve">) </w:t>
      </w:r>
    </w:p>
    <w:p w14:paraId="399F0488" w14:textId="77777777" w:rsidR="00BE44D0" w:rsidRDefault="00000000">
      <w:pPr>
        <w:spacing w:after="62"/>
        <w:ind w:left="1810"/>
      </w:pPr>
      <w:r>
        <w:rPr>
          <w:i/>
        </w:rPr>
        <w:t>Year Two</w:t>
      </w:r>
      <w:r>
        <w:rPr>
          <w:i/>
          <w:color w:val="DADADB"/>
        </w:rPr>
        <w:t xml:space="preserve">: </w:t>
      </w:r>
      <w:r>
        <w:rPr>
          <w:i/>
          <w:color w:val="C0C0C0"/>
        </w:rPr>
        <w:t>OUTCOMES of training and evaluations</w:t>
      </w:r>
      <w:r>
        <w:rPr>
          <w:i/>
        </w:rPr>
        <w:t xml:space="preserve">  </w:t>
      </w:r>
    </w:p>
    <w:p w14:paraId="247DAC8D" w14:textId="77777777" w:rsidR="00BE44D0" w:rsidRDefault="00000000">
      <w:pPr>
        <w:numPr>
          <w:ilvl w:val="0"/>
          <w:numId w:val="15"/>
        </w:numPr>
        <w:spacing w:after="0" w:line="259" w:lineRule="auto"/>
        <w:ind w:hanging="360"/>
      </w:pPr>
      <w:r>
        <w:rPr>
          <w:i/>
        </w:rPr>
        <w:lastRenderedPageBreak/>
        <w:t>DATES (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Oct.20</w:t>
      </w:r>
      <w:r>
        <w:rPr>
          <w:i/>
          <w:color w:val="C0C0C0"/>
        </w:rPr>
        <w:t>XX</w:t>
      </w:r>
      <w:r>
        <w:rPr>
          <w:i/>
        </w:rPr>
        <w:t>-Sept. 20</w:t>
      </w:r>
      <w:r>
        <w:rPr>
          <w:i/>
          <w:color w:val="C0C0C0"/>
        </w:rPr>
        <w:t>XX</w:t>
      </w:r>
      <w:r>
        <w:rPr>
          <w:i/>
        </w:rPr>
        <w:t xml:space="preserve">) </w:t>
      </w:r>
    </w:p>
    <w:p w14:paraId="04515A38" w14:textId="77777777" w:rsidR="00BE44D0" w:rsidRDefault="00000000">
      <w:pPr>
        <w:spacing w:after="11"/>
        <w:ind w:left="1810"/>
      </w:pPr>
      <w:r>
        <w:rPr>
          <w:i/>
        </w:rPr>
        <w:t xml:space="preserve">Year Three: </w:t>
      </w:r>
      <w:r>
        <w:rPr>
          <w:i/>
          <w:color w:val="C0C0C0"/>
        </w:rPr>
        <w:t>OUTCOMES of training and evaluations</w:t>
      </w:r>
      <w:r>
        <w:rPr>
          <w:i/>
        </w:rPr>
        <w:t xml:space="preserve"> </w:t>
      </w:r>
    </w:p>
    <w:p w14:paraId="3FFEC446" w14:textId="77777777" w:rsidR="00BE44D0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2BBC9888" w14:textId="77777777" w:rsidR="00BE44D0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7D3470D8" w14:textId="77777777" w:rsidR="00BE44D0" w:rsidRDefault="00000000">
      <w:pPr>
        <w:pStyle w:val="Heading1"/>
        <w:ind w:left="12"/>
      </w:pPr>
      <w:r>
        <w:t xml:space="preserve">Progress During Remediation </w:t>
      </w:r>
    </w:p>
    <w:p w14:paraId="5FDA0DB2" w14:textId="77777777" w:rsidR="00BE44D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B4C4FFD" w14:textId="77777777" w:rsidR="00BE44D0" w:rsidRDefault="00000000">
      <w:pPr>
        <w:ind w:left="730"/>
      </w:pPr>
      <w:proofErr w:type="spellStart"/>
      <w:r>
        <w:t>Dr.</w:t>
      </w:r>
      <w:proofErr w:type="spellEnd"/>
      <w:r>
        <w:t xml:space="preserve"> </w:t>
      </w:r>
      <w:r>
        <w:rPr>
          <w:i/>
          <w:color w:val="C0C0C0"/>
        </w:rPr>
        <w:t xml:space="preserve">Resident’s Name </w:t>
      </w:r>
      <w:r>
        <w:t xml:space="preserve">ITERs pertaining to </w:t>
      </w:r>
      <w:proofErr w:type="gramStart"/>
      <w:r>
        <w:rPr>
          <w:i/>
          <w:color w:val="C0C0C0"/>
        </w:rPr>
        <w:t>duration</w:t>
      </w:r>
      <w:r>
        <w:rPr>
          <w:i/>
          <w:color w:val="DADADB"/>
        </w:rPr>
        <w:t xml:space="preserve"> </w:t>
      </w:r>
      <w:r>
        <w:rPr>
          <w:i/>
        </w:rPr>
        <w:t xml:space="preserve"> </w:t>
      </w:r>
      <w:r>
        <w:t>on</w:t>
      </w:r>
      <w:proofErr w:type="gramEnd"/>
      <w:r>
        <w:t xml:space="preserve"> remediation are as follows: </w:t>
      </w:r>
    </w:p>
    <w:p w14:paraId="49A56D15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tbl>
      <w:tblPr>
        <w:tblStyle w:val="TableGrid"/>
        <w:tblW w:w="9324" w:type="dxa"/>
        <w:tblInd w:w="720" w:type="dxa"/>
        <w:tblCellMar>
          <w:top w:w="58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440"/>
        <w:gridCol w:w="2520"/>
        <w:gridCol w:w="1822"/>
        <w:gridCol w:w="3542"/>
      </w:tblGrid>
      <w:tr w:rsidR="00BE44D0" w14:paraId="79C2CD11" w14:textId="77777777">
        <w:trPr>
          <w:trHeight w:val="57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A61A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Date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2DBB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Rotation Block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2332" w14:textId="77777777" w:rsidR="00BE44D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ITER Grading </w:t>
            </w:r>
          </w:p>
          <w:p w14:paraId="3424FAD9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DD4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Comments </w:t>
            </w:r>
          </w:p>
        </w:tc>
      </w:tr>
      <w:tr w:rsidR="00BE44D0" w14:paraId="415E6BCE" w14:textId="77777777">
        <w:trPr>
          <w:trHeight w:val="57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0813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D3CA755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26F8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FB0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5360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E44D0" w14:paraId="4DE39CCD" w14:textId="77777777">
        <w:trPr>
          <w:trHeight w:val="57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A72F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6CC9EBF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FC14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33F4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351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0034069" w14:textId="77777777" w:rsidR="00BE44D0" w:rsidRDefault="00000000">
      <w:pPr>
        <w:spacing w:after="0" w:line="259" w:lineRule="auto"/>
        <w:ind w:left="720" w:firstLine="0"/>
      </w:pPr>
      <w:r>
        <w:rPr>
          <w:i/>
        </w:rPr>
        <w:t xml:space="preserve"> </w:t>
      </w:r>
    </w:p>
    <w:p w14:paraId="07CAD11E" w14:textId="77777777" w:rsidR="00BE44D0" w:rsidRDefault="00000000">
      <w:pPr>
        <w:spacing w:after="51" w:line="259" w:lineRule="auto"/>
        <w:ind w:left="720" w:firstLine="0"/>
      </w:pPr>
      <w:r>
        <w:rPr>
          <w:i/>
          <w:u w:val="single" w:color="000000"/>
        </w:rPr>
        <w:t>NOTES:</w:t>
      </w:r>
      <w:r>
        <w:rPr>
          <w:i/>
        </w:rPr>
        <w:t xml:space="preserve">  </w:t>
      </w:r>
    </w:p>
    <w:p w14:paraId="0AC51EA1" w14:textId="77777777" w:rsidR="00BE44D0" w:rsidRDefault="00000000">
      <w:pPr>
        <w:numPr>
          <w:ilvl w:val="0"/>
          <w:numId w:val="16"/>
        </w:numPr>
        <w:spacing w:after="0" w:line="259" w:lineRule="auto"/>
        <w:ind w:hanging="360"/>
      </w:pPr>
      <w:r>
        <w:rPr>
          <w:i/>
        </w:rPr>
        <w:t xml:space="preserve">Append ITERs, other relevant evaluations, documents </w:t>
      </w:r>
    </w:p>
    <w:p w14:paraId="4734B8D7" w14:textId="77777777" w:rsidR="00BE44D0" w:rsidRDefault="00000000">
      <w:pPr>
        <w:spacing w:after="0" w:line="259" w:lineRule="auto"/>
        <w:ind w:left="720" w:firstLine="0"/>
      </w:pPr>
      <w:r>
        <w:t xml:space="preserve"> </w:t>
      </w:r>
    </w:p>
    <w:p w14:paraId="4CA3EC57" w14:textId="77777777" w:rsidR="00BE44D0" w:rsidRDefault="00000000">
      <w:pPr>
        <w:spacing w:after="0" w:line="259" w:lineRule="auto"/>
        <w:ind w:left="720" w:firstLine="0"/>
      </w:pPr>
      <w:r>
        <w:rPr>
          <w:rFonts w:ascii="Arial" w:eastAsia="Arial" w:hAnsi="Arial" w:cs="Arial"/>
        </w:rPr>
        <w:t xml:space="preserve"> </w:t>
      </w:r>
    </w:p>
    <w:p w14:paraId="47AEB673" w14:textId="77777777" w:rsidR="00BE44D0" w:rsidRDefault="00BE44D0">
      <w:pPr>
        <w:sectPr w:rsidR="00BE44D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899" w:right="1210" w:bottom="1418" w:left="1152" w:header="307" w:footer="697" w:gutter="0"/>
          <w:cols w:space="720"/>
        </w:sectPr>
      </w:pPr>
    </w:p>
    <w:p w14:paraId="149A2263" w14:textId="77777777" w:rsidR="00BE44D0" w:rsidRDefault="00000000">
      <w:pPr>
        <w:spacing w:after="2" w:line="265" w:lineRule="auto"/>
        <w:ind w:left="-5"/>
      </w:pPr>
      <w:r>
        <w:rPr>
          <w:b/>
          <w:sz w:val="16"/>
        </w:rPr>
        <w:lastRenderedPageBreak/>
        <w:t xml:space="preserve">KIMS Manual of Policy &amp; Procedure </w:t>
      </w:r>
    </w:p>
    <w:p w14:paraId="7825E3D0" w14:textId="77777777" w:rsidR="00BE44D0" w:rsidRDefault="00000000">
      <w:pPr>
        <w:spacing w:after="53" w:line="265" w:lineRule="auto"/>
        <w:ind w:left="-5"/>
      </w:pPr>
      <w:r>
        <w:rPr>
          <w:b/>
          <w:sz w:val="16"/>
        </w:rPr>
        <w:t xml:space="preserve">Policies and Procedures for Resident Remediation and Probation </w:t>
      </w:r>
    </w:p>
    <w:p w14:paraId="60A19713" w14:textId="77777777" w:rsidR="00BE44D0" w:rsidRDefault="00000000">
      <w:pPr>
        <w:spacing w:after="0" w:line="259" w:lineRule="auto"/>
        <w:ind w:left="0" w:firstLine="0"/>
      </w:pPr>
      <w:r>
        <w:t xml:space="preserve"> </w:t>
      </w:r>
    </w:p>
    <w:p w14:paraId="322D9F20" w14:textId="77777777" w:rsidR="00BE44D0" w:rsidRDefault="00000000">
      <w:pPr>
        <w:spacing w:after="1" w:line="239" w:lineRule="auto"/>
        <w:ind w:left="0" w:right="575" w:firstLine="0"/>
        <w:jc w:val="both"/>
      </w:pPr>
      <w:r>
        <w:t xml:space="preserve">Updates </w:t>
      </w:r>
      <w:proofErr w:type="gramStart"/>
      <w:r>
        <w:t>regarding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r>
        <w:rPr>
          <w:i/>
          <w:color w:val="C0C0C0"/>
        </w:rPr>
        <w:t>Resident’s Name</w:t>
      </w:r>
      <w:r>
        <w:t xml:space="preserve"> progress against each area (CanMEDS role) identified in the approved remedial plan are outlined below:  </w:t>
      </w:r>
      <w:r>
        <w:rPr>
          <w:i/>
          <w:color w:val="C0C0C0"/>
        </w:rPr>
        <w:t>INSERT details from approved remedial plan (table) into the table below. ADD comments on progress &amp; outcomes of completed evaluations</w:t>
      </w:r>
      <w:r>
        <w:rPr>
          <w:i/>
          <w:color w:val="333399"/>
        </w:rPr>
        <w:t xml:space="preserve"> </w:t>
      </w:r>
    </w:p>
    <w:p w14:paraId="1B3E65B2" w14:textId="77777777" w:rsidR="00BE44D0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i/>
          <w:color w:val="333399"/>
        </w:rPr>
        <w:t xml:space="preserve"> </w:t>
      </w:r>
    </w:p>
    <w:tbl>
      <w:tblPr>
        <w:tblStyle w:val="TableGrid"/>
        <w:tblW w:w="14040" w:type="dxa"/>
        <w:tblInd w:w="-91" w:type="dxa"/>
        <w:tblCellMar>
          <w:top w:w="0" w:type="dxa"/>
          <w:left w:w="107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298"/>
        <w:gridCol w:w="1505"/>
        <w:gridCol w:w="1440"/>
        <w:gridCol w:w="2335"/>
        <w:gridCol w:w="2250"/>
        <w:gridCol w:w="3324"/>
        <w:gridCol w:w="1888"/>
      </w:tblGrid>
      <w:tr w:rsidR="00BE44D0" w14:paraId="3A4212CA" w14:textId="77777777">
        <w:trPr>
          <w:trHeight w:val="85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3B0" w14:textId="77777777" w:rsidR="00BE44D0" w:rsidRDefault="00000000">
            <w:pPr>
              <w:spacing w:after="0" w:line="259" w:lineRule="auto"/>
              <w:ind w:left="32" w:firstLine="0"/>
            </w:pPr>
            <w:r>
              <w:t xml:space="preserve">Period of </w:t>
            </w:r>
          </w:p>
          <w:p w14:paraId="20901F5B" w14:textId="77777777" w:rsidR="00BE44D0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Remedial Plan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66C" w14:textId="77777777" w:rsidR="00BE44D0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CanMEDS ROLE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5832" w14:textId="77777777" w:rsidR="00BE44D0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Goals &amp; </w:t>
            </w:r>
            <w:proofErr w:type="gramStart"/>
            <w:r>
              <w:t>Objectives</w:t>
            </w:r>
            <w:proofErr w:type="gramEnd"/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63A3" w14:textId="77777777" w:rsidR="00BE44D0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Learning or Teaching Strategy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263A" w14:textId="77777777" w:rsidR="00BE44D0" w:rsidRDefault="00000000">
            <w:pPr>
              <w:spacing w:after="0" w:line="238" w:lineRule="auto"/>
              <w:ind w:left="0" w:firstLine="0"/>
              <w:jc w:val="center"/>
            </w:pPr>
            <w:r>
              <w:t xml:space="preserve">Evaluation of Achievement </w:t>
            </w:r>
          </w:p>
          <w:p w14:paraId="498A59E2" w14:textId="77777777" w:rsidR="00BE44D0" w:rsidRDefault="00000000">
            <w:pPr>
              <w:spacing w:after="0" w:line="259" w:lineRule="auto"/>
              <w:ind w:left="2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BA712A2" w14:textId="77777777" w:rsidR="00BE44D0" w:rsidRDefault="00000000">
            <w:pPr>
              <w:spacing w:after="0" w:line="259" w:lineRule="auto"/>
              <w:ind w:left="0" w:right="80" w:firstLine="0"/>
              <w:jc w:val="center"/>
            </w:pPr>
            <w:r>
              <w:t xml:space="preserve">PROGRESS 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382C165" w14:textId="77777777" w:rsidR="00BE44D0" w:rsidRDefault="00000000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>OUTCOME</w:t>
            </w:r>
            <w:r>
              <w:t xml:space="preserve"> </w:t>
            </w:r>
          </w:p>
        </w:tc>
      </w:tr>
      <w:tr w:rsidR="00BE44D0" w14:paraId="753B64D8" w14:textId="77777777">
        <w:trPr>
          <w:trHeight w:val="767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93B8" w14:textId="77777777" w:rsidR="00BE44D0" w:rsidRDefault="00000000">
            <w:pPr>
              <w:spacing w:after="518" w:line="259" w:lineRule="auto"/>
              <w:ind w:left="4" w:firstLine="0"/>
            </w:pPr>
            <w:r>
              <w:rPr>
                <w:rFonts w:ascii="Arial" w:eastAsia="Arial" w:hAnsi="Arial" w:cs="Arial"/>
                <w:i/>
                <w:color w:val="333399"/>
                <w:sz w:val="20"/>
              </w:rPr>
              <w:t xml:space="preserve"> </w:t>
            </w:r>
          </w:p>
          <w:p w14:paraId="504AC67F" w14:textId="77777777" w:rsidR="00BE44D0" w:rsidRDefault="00000000">
            <w:pPr>
              <w:spacing w:after="681" w:line="259" w:lineRule="auto"/>
              <w:ind w:left="4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5FADC901" w14:textId="77777777" w:rsidR="00BE44D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2785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F255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78A0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727C" w14:textId="77777777" w:rsidR="00BE44D0" w:rsidRDefault="00000000">
            <w:pPr>
              <w:spacing w:after="0" w:line="259" w:lineRule="auto"/>
              <w:ind w:left="16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C94E" w14:textId="77777777" w:rsidR="00BE44D0" w:rsidRDefault="00000000">
            <w:pPr>
              <w:spacing w:after="0" w:line="259" w:lineRule="auto"/>
              <w:ind w:left="247" w:firstLine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909" w14:textId="77777777" w:rsidR="00BE44D0" w:rsidRDefault="00000000">
            <w:pPr>
              <w:spacing w:after="0" w:line="259" w:lineRule="auto"/>
              <w:ind w:left="247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</w:tr>
      <w:tr w:rsidR="00BE44D0" w14:paraId="3D7DC2BA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8A5DD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B846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1CED169F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4E899D4A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1063FD52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9AB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EE2" w14:textId="77777777" w:rsidR="00BE44D0" w:rsidRDefault="00000000">
            <w:pPr>
              <w:spacing w:after="0" w:line="259" w:lineRule="auto"/>
              <w:ind w:left="34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ADF2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F71" w14:textId="77777777" w:rsidR="00BE44D0" w:rsidRDefault="00000000">
            <w:pPr>
              <w:spacing w:after="0" w:line="259" w:lineRule="auto"/>
              <w:ind w:left="247" w:firstLine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8CC9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4D0" w14:paraId="3A0EDCBA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2CE5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0011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7B1E72D3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5A280302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4C085564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CC38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9F3" w14:textId="77777777" w:rsidR="00BE44D0" w:rsidRDefault="00000000">
            <w:pPr>
              <w:spacing w:after="0" w:line="259" w:lineRule="auto"/>
              <w:ind w:left="34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57FC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504A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F661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4D0" w14:paraId="373D5767" w14:textId="77777777">
        <w:trPr>
          <w:trHeight w:val="929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9E37" w14:textId="77777777" w:rsidR="00BE44D0" w:rsidRDefault="00000000">
            <w:pPr>
              <w:spacing w:after="681" w:line="259" w:lineRule="auto"/>
              <w:ind w:left="4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35608B3C" w14:textId="77777777" w:rsidR="00BE44D0" w:rsidRDefault="00000000">
            <w:pPr>
              <w:spacing w:after="684" w:line="259" w:lineRule="auto"/>
              <w:ind w:left="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  <w:p w14:paraId="53CA3BD0" w14:textId="77777777" w:rsidR="00BE44D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6B30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1DCDD500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7C711C31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1A5370AD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4D7B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6BE" w14:textId="77777777" w:rsidR="00BE44D0" w:rsidRDefault="00000000">
            <w:pPr>
              <w:spacing w:after="0" w:line="259" w:lineRule="auto"/>
              <w:ind w:left="34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2D33" w14:textId="77777777" w:rsidR="00BE44D0" w:rsidRDefault="00000000">
            <w:pPr>
              <w:spacing w:after="0" w:line="259" w:lineRule="auto"/>
              <w:ind w:left="16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BD8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F71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4D0" w14:paraId="0A264613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ECA7B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B623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79EA344E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28E57B24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  <w:p w14:paraId="06B1CFA6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i/>
                <w:color w:val="333399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D64A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D90" w14:textId="77777777" w:rsidR="00BE44D0" w:rsidRDefault="00000000">
            <w:pPr>
              <w:spacing w:after="0" w:line="259" w:lineRule="auto"/>
              <w:ind w:left="34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E758" w14:textId="77777777" w:rsidR="00BE44D0" w:rsidRDefault="00000000">
            <w:pPr>
              <w:spacing w:after="0" w:line="259" w:lineRule="auto"/>
              <w:ind w:left="164" w:firstLine="0"/>
            </w:pPr>
            <w:r>
              <w:rPr>
                <w:rFonts w:ascii="Arial" w:eastAsia="Arial" w:hAnsi="Arial" w:cs="Arial"/>
                <w:color w:val="333399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1759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9F40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4D0" w14:paraId="3F447B15" w14:textId="77777777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08FC" w14:textId="77777777" w:rsidR="00BE44D0" w:rsidRDefault="00BE44D0">
            <w:pPr>
              <w:spacing w:after="160" w:line="259" w:lineRule="auto"/>
              <w:ind w:left="0" w:firstLine="0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B3B1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1E68C9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A6DEE8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C235BC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9443C3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136" w14:textId="77777777" w:rsidR="00BE44D0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A15A" w14:textId="77777777" w:rsidR="00BE44D0" w:rsidRDefault="00000000">
            <w:pPr>
              <w:spacing w:after="0" w:line="259" w:lineRule="auto"/>
              <w:ind w:left="344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BE07" w14:textId="77777777" w:rsidR="00BE44D0" w:rsidRDefault="00000000">
            <w:pPr>
              <w:spacing w:after="0" w:line="259" w:lineRule="auto"/>
              <w:ind w:left="164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058F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11D1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132ADB8" w14:textId="77777777" w:rsidR="00BE44D0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503F448F" w14:textId="77777777" w:rsidR="00BE44D0" w:rsidRDefault="00000000">
      <w:pPr>
        <w:spacing w:after="0" w:line="259" w:lineRule="auto"/>
        <w:ind w:left="720" w:firstLine="0"/>
      </w:pPr>
      <w:r>
        <w:rPr>
          <w:rFonts w:ascii="Arial" w:eastAsia="Arial" w:hAnsi="Arial" w:cs="Arial"/>
          <w:b/>
        </w:rPr>
        <w:t xml:space="preserve"> </w:t>
      </w:r>
    </w:p>
    <w:p w14:paraId="2635FE30" w14:textId="77777777" w:rsidR="00BE44D0" w:rsidRDefault="00000000">
      <w:pPr>
        <w:spacing w:after="48" w:line="263" w:lineRule="auto"/>
        <w:ind w:left="12"/>
      </w:pPr>
      <w:r>
        <w:rPr>
          <w:u w:val="single" w:color="000000"/>
        </w:rPr>
        <w:t>NOTES:</w:t>
      </w:r>
      <w:r>
        <w:t xml:space="preserve"> </w:t>
      </w:r>
    </w:p>
    <w:p w14:paraId="006541EC" w14:textId="77777777" w:rsidR="00BE44D0" w:rsidRDefault="00000000">
      <w:pPr>
        <w:numPr>
          <w:ilvl w:val="0"/>
          <w:numId w:val="16"/>
        </w:numPr>
        <w:spacing w:after="11"/>
        <w:ind w:hanging="360"/>
      </w:pPr>
      <w:r>
        <w:rPr>
          <w:i/>
          <w:color w:val="C0C0C0"/>
        </w:rPr>
        <w:t xml:space="preserve">INSERT name of </w:t>
      </w:r>
      <w:r>
        <w:rPr>
          <w:i/>
          <w:color w:val="C0C0C0"/>
          <w:u w:val="single" w:color="C0C0C0"/>
        </w:rPr>
        <w:t>supervisor</w:t>
      </w:r>
      <w:r>
        <w:rPr>
          <w:i/>
          <w:color w:val="C0C0C0"/>
        </w:rPr>
        <w:t xml:space="preserve"> for the remedial plan (as noted in approved remedial plan) </w:t>
      </w:r>
    </w:p>
    <w:p w14:paraId="479E9CFA" w14:textId="77777777" w:rsidR="00BE44D0" w:rsidRDefault="00000000">
      <w:pPr>
        <w:numPr>
          <w:ilvl w:val="0"/>
          <w:numId w:val="16"/>
        </w:numPr>
        <w:spacing w:after="11"/>
        <w:ind w:hanging="360"/>
      </w:pPr>
      <w:r>
        <w:rPr>
          <w:i/>
          <w:color w:val="C0C0C0"/>
        </w:rPr>
        <w:t xml:space="preserve">INSERT name of </w:t>
      </w:r>
      <w:r>
        <w:rPr>
          <w:i/>
          <w:color w:val="C0C0C0"/>
          <w:u w:val="single" w:color="C0C0C0"/>
        </w:rPr>
        <w:t>mentor(s)</w:t>
      </w:r>
      <w:r>
        <w:rPr>
          <w:i/>
          <w:color w:val="C0C0C0"/>
        </w:rPr>
        <w:t xml:space="preserve"> during the remediation period (as noted in approved remedial plan) </w:t>
      </w:r>
      <w:r>
        <w:rPr>
          <w:rFonts w:ascii="Wingdings" w:eastAsia="Wingdings" w:hAnsi="Wingdings" w:cs="Wingdings"/>
          <w:color w:val="C0C0C0"/>
          <w:sz w:val="37"/>
          <w:vertAlign w:val="superscript"/>
        </w:rPr>
        <w:t></w:t>
      </w:r>
      <w:r>
        <w:rPr>
          <w:rFonts w:ascii="Arial" w:eastAsia="Arial" w:hAnsi="Arial" w:cs="Arial"/>
          <w:color w:val="C0C0C0"/>
        </w:rPr>
        <w:t xml:space="preserve"> </w:t>
      </w:r>
      <w:r>
        <w:rPr>
          <w:i/>
          <w:color w:val="C0C0C0"/>
        </w:rPr>
        <w:t xml:space="preserve">INSERT other evaluation of remedial progress (as noted in approved remedial plan) </w:t>
      </w:r>
    </w:p>
    <w:p w14:paraId="2AF8FD09" w14:textId="77777777" w:rsidR="00BE44D0" w:rsidRDefault="00000000">
      <w:pPr>
        <w:spacing w:after="529" w:line="259" w:lineRule="auto"/>
        <w:ind w:left="0" w:firstLine="0"/>
      </w:pPr>
      <w:r>
        <w:rPr>
          <w:i/>
          <w:color w:val="DADADB"/>
        </w:rPr>
        <w:t xml:space="preserve"> </w:t>
      </w:r>
    </w:p>
    <w:p w14:paraId="2D101ECF" w14:textId="77777777" w:rsidR="00BE44D0" w:rsidRDefault="00000000">
      <w:pPr>
        <w:tabs>
          <w:tab w:val="right" w:pos="13537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rFonts w:ascii="Arial" w:eastAsia="Arial" w:hAnsi="Arial" w:cs="Arial"/>
        </w:rPr>
        <w:t xml:space="preserve">23 </w:t>
      </w:r>
    </w:p>
    <w:p w14:paraId="5E7AAB30" w14:textId="77777777" w:rsidR="00BE44D0" w:rsidRDefault="00BE44D0">
      <w:pPr>
        <w:sectPr w:rsidR="00BE44D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5840" w:h="12240" w:orient="landscape"/>
          <w:pgMar w:top="1440" w:right="1151" w:bottom="1440" w:left="1152" w:header="720" w:footer="720" w:gutter="0"/>
          <w:cols w:space="720"/>
        </w:sectPr>
      </w:pPr>
    </w:p>
    <w:p w14:paraId="23062EED" w14:textId="77777777" w:rsidR="00BE44D0" w:rsidRDefault="00000000">
      <w:pPr>
        <w:spacing w:after="11"/>
        <w:ind w:left="12"/>
      </w:pPr>
      <w:r>
        <w:rPr>
          <w:i/>
          <w:color w:val="C0C0C0"/>
        </w:rPr>
        <w:lastRenderedPageBreak/>
        <w:t xml:space="preserve">Outline </w:t>
      </w:r>
      <w:r>
        <w:rPr>
          <w:i/>
          <w:color w:val="C0C0C0"/>
          <w:u w:val="single" w:color="C0C0C0"/>
        </w:rPr>
        <w:t xml:space="preserve">typical week </w:t>
      </w:r>
      <w:r>
        <w:rPr>
          <w:i/>
          <w:color w:val="C0C0C0"/>
        </w:rPr>
        <w:t xml:space="preserve">during remediation period, </w:t>
      </w:r>
      <w:proofErr w:type="gramStart"/>
      <w:r>
        <w:rPr>
          <w:i/>
          <w:color w:val="C0C0C0"/>
        </w:rPr>
        <w:t>e.g.</w:t>
      </w:r>
      <w:proofErr w:type="gramEnd"/>
      <w:r>
        <w:rPr>
          <w:i/>
          <w:color w:val="C0C0C0"/>
        </w:rPr>
        <w:t xml:space="preserve"> noting academic half-day, clinical sessions, coaching sessions, protected reading time, etc.; </w:t>
      </w:r>
    </w:p>
    <w:p w14:paraId="3F42EF72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tbl>
      <w:tblPr>
        <w:tblStyle w:val="TableGrid"/>
        <w:tblW w:w="8698" w:type="dxa"/>
        <w:tblInd w:w="-79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8"/>
        <w:gridCol w:w="1630"/>
        <w:gridCol w:w="1546"/>
        <w:gridCol w:w="1632"/>
        <w:gridCol w:w="2002"/>
      </w:tblGrid>
      <w:tr w:rsidR="00BE44D0" w14:paraId="50C96F76" w14:textId="77777777">
        <w:trPr>
          <w:trHeight w:val="28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ED8" w14:textId="77777777" w:rsidR="00BE44D0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Sunday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F38F" w14:textId="77777777" w:rsidR="00BE44D0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 xml:space="preserve">Monday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8C8A" w14:textId="77777777" w:rsidR="00BE44D0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Tuesday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0F0" w14:textId="77777777" w:rsidR="00BE44D0" w:rsidRDefault="0000000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Wednesday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62C1" w14:textId="77777777" w:rsidR="00BE44D0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 xml:space="preserve">Thursday </w:t>
            </w:r>
          </w:p>
        </w:tc>
      </w:tr>
      <w:tr w:rsidR="00BE44D0" w14:paraId="13C73379" w14:textId="77777777">
        <w:trPr>
          <w:trHeight w:val="104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EAB1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5C9668F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A70691F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57D96C3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A223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F6BF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C04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FE64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5C0E6712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2F950DA2" w14:textId="77777777" w:rsidR="00BE44D0" w:rsidRDefault="00000000">
      <w:pPr>
        <w:spacing w:after="0" w:line="259" w:lineRule="auto"/>
        <w:ind w:left="737" w:firstLine="0"/>
      </w:pPr>
      <w:r>
        <w:rPr>
          <w:rFonts w:ascii="Arial" w:eastAsia="Arial" w:hAnsi="Arial" w:cs="Arial"/>
          <w:b/>
        </w:rPr>
        <w:t xml:space="preserve"> </w:t>
      </w:r>
    </w:p>
    <w:p w14:paraId="0438CF81" w14:textId="77777777" w:rsidR="00BE44D0" w:rsidRDefault="00000000">
      <w:pPr>
        <w:spacing w:after="0" w:line="259" w:lineRule="auto"/>
        <w:ind w:left="17" w:firstLine="0"/>
      </w:pPr>
      <w:r>
        <w:rPr>
          <w:b/>
          <w:u w:val="single" w:color="000000"/>
        </w:rPr>
        <w:t>Summary of Current Status:</w:t>
      </w:r>
      <w:r>
        <w:rPr>
          <w:b/>
        </w:rPr>
        <w:t xml:space="preserve"> </w:t>
      </w:r>
    </w:p>
    <w:p w14:paraId="127D3E90" w14:textId="77777777" w:rsidR="00BE44D0" w:rsidRDefault="00000000">
      <w:pPr>
        <w:spacing w:after="11"/>
        <w:ind w:left="12"/>
      </w:pPr>
      <w:r>
        <w:rPr>
          <w:i/>
          <w:color w:val="C0C0C0"/>
        </w:rPr>
        <w:t xml:space="preserve">Provide a brief narrative summary of this resident’s progress with respect to program expectations </w:t>
      </w:r>
    </w:p>
    <w:p w14:paraId="69D5E4B7" w14:textId="77777777" w:rsidR="00BE44D0" w:rsidRDefault="00000000">
      <w:pPr>
        <w:spacing w:after="0" w:line="259" w:lineRule="auto"/>
        <w:ind w:left="17" w:firstLine="0"/>
      </w:pPr>
      <w:r>
        <w:rPr>
          <w:i/>
          <w:color w:val="C0C0C0"/>
        </w:rPr>
        <w:t xml:space="preserve"> </w:t>
      </w:r>
    </w:p>
    <w:p w14:paraId="4DB4287B" w14:textId="77777777" w:rsidR="00BE44D0" w:rsidRDefault="00000000">
      <w:pPr>
        <w:spacing w:after="11"/>
        <w:ind w:left="12"/>
      </w:pPr>
      <w:r>
        <w:rPr>
          <w:i/>
          <w:color w:val="C0C0C0"/>
        </w:rPr>
        <w:t xml:space="preserve">Comment on projected outcome at the end of this remediation period. </w:t>
      </w:r>
    </w:p>
    <w:p w14:paraId="1381D505" w14:textId="77777777" w:rsidR="00BE44D0" w:rsidRDefault="00000000">
      <w:pPr>
        <w:spacing w:after="0" w:line="259" w:lineRule="auto"/>
        <w:ind w:left="737" w:firstLine="0"/>
      </w:pPr>
      <w:r>
        <w:rPr>
          <w:i/>
          <w:color w:val="C0C0C0"/>
        </w:rPr>
        <w:t xml:space="preserve"> </w:t>
      </w:r>
    </w:p>
    <w:p w14:paraId="76D5EE97" w14:textId="77777777" w:rsidR="00BE44D0" w:rsidRDefault="00000000">
      <w:pPr>
        <w:spacing w:after="0" w:line="259" w:lineRule="auto"/>
        <w:ind w:left="737" w:firstLine="0"/>
      </w:pPr>
      <w:r>
        <w:rPr>
          <w:b/>
        </w:rPr>
        <w:t xml:space="preserve"> </w:t>
      </w:r>
    </w:p>
    <w:p w14:paraId="082F0587" w14:textId="77777777" w:rsidR="00BE44D0" w:rsidRDefault="00000000">
      <w:pPr>
        <w:spacing w:after="9"/>
        <w:ind w:left="12"/>
      </w:pPr>
      <w:r>
        <w:rPr>
          <w:b/>
        </w:rPr>
        <w:t xml:space="preserve">Outcome of Remediation: </w:t>
      </w:r>
    </w:p>
    <w:p w14:paraId="0EF3CA76" w14:textId="77777777" w:rsidR="00BE44D0" w:rsidRDefault="00000000">
      <w:pPr>
        <w:spacing w:after="11"/>
        <w:ind w:left="12"/>
      </w:pPr>
      <w:r>
        <w:rPr>
          <w:i/>
          <w:color w:val="C0C0C0"/>
        </w:rPr>
        <w:t>INSERT outcomes of a successful or unsuccessful remediation (</w:t>
      </w:r>
      <w:proofErr w:type="gramStart"/>
      <w:r>
        <w:rPr>
          <w:i/>
          <w:color w:val="C0C0C0"/>
        </w:rPr>
        <w:t>i.e.</w:t>
      </w:r>
      <w:proofErr w:type="gramEnd"/>
      <w:r>
        <w:rPr>
          <w:i/>
          <w:color w:val="C0C0C0"/>
        </w:rPr>
        <w:t xml:space="preserve"> from </w:t>
      </w:r>
      <w:r>
        <w:rPr>
          <w:i/>
          <w:color w:val="C0C0C0"/>
          <w:sz w:val="27"/>
        </w:rPr>
        <w:t>approved remedial plan)</w:t>
      </w:r>
      <w:r>
        <w:rPr>
          <w:i/>
          <w:color w:val="C0C0C0"/>
        </w:rPr>
        <w:t xml:space="preserve"> </w:t>
      </w:r>
    </w:p>
    <w:p w14:paraId="39AAD01B" w14:textId="77777777" w:rsidR="00BE44D0" w:rsidRDefault="00000000">
      <w:pPr>
        <w:spacing w:after="0" w:line="259" w:lineRule="auto"/>
        <w:ind w:left="737" w:firstLine="0"/>
      </w:pPr>
      <w:r>
        <w:rPr>
          <w:color w:val="C0C0C0"/>
        </w:rPr>
        <w:t xml:space="preserve"> </w:t>
      </w:r>
    </w:p>
    <w:p w14:paraId="68FE8156" w14:textId="77777777" w:rsidR="00BE44D0" w:rsidRDefault="00000000">
      <w:pPr>
        <w:spacing w:after="0" w:line="259" w:lineRule="auto"/>
        <w:ind w:left="1097" w:firstLine="0"/>
      </w:pPr>
      <w:r>
        <w:rPr>
          <w:color w:val="C0C0C0"/>
        </w:rPr>
        <w:t xml:space="preserve"> </w:t>
      </w:r>
    </w:p>
    <w:p w14:paraId="06B49ECE" w14:textId="77777777" w:rsidR="00BE44D0" w:rsidRDefault="00000000">
      <w:pPr>
        <w:spacing w:after="9"/>
        <w:ind w:left="12"/>
      </w:pPr>
      <w:r>
        <w:rPr>
          <w:b/>
        </w:rPr>
        <w:t xml:space="preserve">Development of the REPORT: </w:t>
      </w:r>
    </w:p>
    <w:p w14:paraId="5A3D0127" w14:textId="77777777" w:rsidR="00BE44D0" w:rsidRDefault="00000000">
      <w:pPr>
        <w:spacing w:after="0" w:line="259" w:lineRule="auto"/>
        <w:ind w:left="737" w:firstLine="0"/>
      </w:pPr>
      <w:r>
        <w:rPr>
          <w:b/>
        </w:rPr>
        <w:t xml:space="preserve"> </w:t>
      </w:r>
    </w:p>
    <w:p w14:paraId="71621779" w14:textId="77777777" w:rsidR="00BE44D0" w:rsidRDefault="00000000">
      <w:pPr>
        <w:ind w:left="12"/>
      </w:pPr>
      <w:r>
        <w:t xml:space="preserve">This interim remediation report was </w:t>
      </w:r>
      <w:proofErr w:type="gramStart"/>
      <w:r>
        <w:t>forwarded</w:t>
      </w:r>
      <w:proofErr w:type="gramEnd"/>
      <w:r>
        <w:t xml:space="preserve"> to </w:t>
      </w:r>
      <w:proofErr w:type="spellStart"/>
      <w:r>
        <w:t>Dr.</w:t>
      </w:r>
      <w:proofErr w:type="spellEnd"/>
      <w:r>
        <w:t xml:space="preserve"> </w:t>
      </w:r>
      <w:r>
        <w:rPr>
          <w:i/>
          <w:color w:val="C0C0C0"/>
        </w:rPr>
        <w:t>Resident’s Name</w:t>
      </w:r>
      <w:r>
        <w:t xml:space="preserve"> for review on __ __ /__ __/ __ __ __ __. </w:t>
      </w:r>
    </w:p>
    <w:p w14:paraId="5B2B62C9" w14:textId="77777777" w:rsidR="00BE44D0" w:rsidRDefault="00000000">
      <w:pPr>
        <w:spacing w:after="0" w:line="259" w:lineRule="auto"/>
        <w:ind w:left="737" w:firstLine="0"/>
      </w:pPr>
      <w:r>
        <w:t xml:space="preserve"> </w:t>
      </w:r>
    </w:p>
    <w:p w14:paraId="2A798D2A" w14:textId="77777777" w:rsidR="00BE44D0" w:rsidRDefault="00000000">
      <w:pPr>
        <w:ind w:left="12"/>
      </w:pPr>
      <w:r>
        <w:t xml:space="preserve">The resident met with Program Director, to review progress under remediation __ __ /__ __/ __ __ __ __. </w:t>
      </w:r>
    </w:p>
    <w:p w14:paraId="14295D6D" w14:textId="77777777" w:rsidR="00BE44D0" w:rsidRDefault="00000000">
      <w:pPr>
        <w:spacing w:after="0" w:line="259" w:lineRule="auto"/>
        <w:ind w:left="17" w:firstLine="0"/>
      </w:pPr>
      <w:r>
        <w:rPr>
          <w:b/>
          <w:color w:val="333399"/>
        </w:rPr>
        <w:t xml:space="preserve">  </w:t>
      </w:r>
    </w:p>
    <w:p w14:paraId="11F1D7EC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05F52A7E" w14:textId="77777777" w:rsidR="00BE44D0" w:rsidRDefault="00000000">
      <w:pPr>
        <w:spacing w:after="9"/>
        <w:ind w:left="12"/>
      </w:pPr>
      <w:r>
        <w:rPr>
          <w:b/>
        </w:rPr>
        <w:t xml:space="preserve">Signed &amp; Dated: </w:t>
      </w:r>
    </w:p>
    <w:p w14:paraId="296BC844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26EE9DCA" w14:textId="77777777" w:rsidR="00BE44D0" w:rsidRDefault="00000000">
      <w:pPr>
        <w:tabs>
          <w:tab w:val="center" w:pos="4337"/>
          <w:tab w:val="center" w:pos="6557"/>
        </w:tabs>
        <w:ind w:left="0" w:firstLine="0"/>
      </w:pPr>
      <w:r>
        <w:t xml:space="preserve">________________________________ </w:t>
      </w:r>
      <w:r>
        <w:tab/>
        <w:t xml:space="preserve"> </w:t>
      </w:r>
      <w:r>
        <w:tab/>
        <w:t xml:space="preserve">_________________________ </w:t>
      </w:r>
    </w:p>
    <w:p w14:paraId="2B2813FE" w14:textId="77777777" w:rsidR="00BE44D0" w:rsidRDefault="00000000">
      <w:pPr>
        <w:tabs>
          <w:tab w:val="center" w:pos="1783"/>
          <w:tab w:val="center" w:pos="3617"/>
          <w:tab w:val="center" w:pos="4337"/>
          <w:tab w:val="center" w:pos="5057"/>
          <w:tab w:val="center" w:pos="5777"/>
          <w:tab w:val="center" w:pos="6770"/>
        </w:tabs>
        <w:ind w:left="0" w:firstLine="0"/>
      </w:pPr>
      <w:r>
        <w:t xml:space="preserve"> </w:t>
      </w:r>
      <w:r>
        <w:tab/>
        <w:t xml:space="preserve">Program </w:t>
      </w:r>
      <w:proofErr w:type="gramStart"/>
      <w:r>
        <w:t xml:space="preserve">Director,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3B93C74C" w14:textId="77777777" w:rsidR="00BE44D0" w:rsidRDefault="00000000">
      <w:pPr>
        <w:ind w:left="12"/>
      </w:pPr>
      <w:r>
        <w:t xml:space="preserve">Appendix C: Evaluation Flow Chart </w:t>
      </w:r>
    </w:p>
    <w:p w14:paraId="2F518826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65E0F5F7" w14:textId="77777777" w:rsidR="00BE44D0" w:rsidRDefault="00000000">
      <w:pPr>
        <w:spacing w:after="0" w:line="259" w:lineRule="auto"/>
        <w:ind w:left="-356" w:right="-707" w:firstLine="0"/>
      </w:pPr>
      <w:r>
        <w:rPr>
          <w:noProof/>
        </w:rPr>
        <w:lastRenderedPageBreak/>
        <w:drawing>
          <wp:inline distT="0" distB="0" distL="0" distR="0" wp14:anchorId="293369D2" wp14:editId="346F5F74">
            <wp:extent cx="5955793" cy="7680961"/>
            <wp:effectExtent l="0" t="0" r="0" b="0"/>
            <wp:docPr id="39505" name="Picture 39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5" name="Picture 3950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55793" cy="768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EE9C" w14:textId="77777777" w:rsidR="00BE44D0" w:rsidRDefault="00000000">
      <w:pPr>
        <w:spacing w:after="0" w:line="259" w:lineRule="auto"/>
        <w:ind w:left="17" w:firstLine="0"/>
      </w:pPr>
      <w:r>
        <w:lastRenderedPageBreak/>
        <w:t xml:space="preserve"> </w:t>
      </w:r>
    </w:p>
    <w:p w14:paraId="42F67D09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05279C1D" w14:textId="77777777" w:rsidR="00BE44D0" w:rsidRDefault="00000000">
      <w:pPr>
        <w:spacing w:after="0" w:line="275" w:lineRule="auto"/>
        <w:ind w:left="17" w:right="5342" w:firstLine="0"/>
        <w:jc w:val="both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5B9CC6D8" w14:textId="77777777" w:rsidR="00BE44D0" w:rsidRDefault="00000000">
      <w:pPr>
        <w:spacing w:after="0" w:line="259" w:lineRule="auto"/>
        <w:ind w:left="153" w:firstLine="0"/>
        <w:jc w:val="center"/>
      </w:pPr>
      <w:r>
        <w:rPr>
          <w:b/>
          <w:sz w:val="40"/>
        </w:rPr>
        <w:lastRenderedPageBreak/>
        <w:t xml:space="preserve"> </w:t>
      </w:r>
    </w:p>
    <w:p w14:paraId="28854328" w14:textId="77777777" w:rsidR="00BE44D0" w:rsidRDefault="00000000">
      <w:pPr>
        <w:spacing w:after="0" w:line="259" w:lineRule="auto"/>
        <w:ind w:left="153" w:firstLine="0"/>
        <w:jc w:val="center"/>
      </w:pPr>
      <w:r>
        <w:rPr>
          <w:b/>
          <w:sz w:val="40"/>
        </w:rPr>
        <w:t xml:space="preserve"> </w:t>
      </w:r>
    </w:p>
    <w:p w14:paraId="1B6E2495" w14:textId="77777777" w:rsidR="00BE44D0" w:rsidRDefault="00000000">
      <w:pPr>
        <w:spacing w:after="0" w:line="259" w:lineRule="auto"/>
        <w:ind w:left="153" w:firstLine="0"/>
        <w:jc w:val="center"/>
      </w:pPr>
      <w:r>
        <w:rPr>
          <w:b/>
          <w:sz w:val="40"/>
        </w:rPr>
        <w:t xml:space="preserve"> </w:t>
      </w:r>
    </w:p>
    <w:p w14:paraId="6B7E33CE" w14:textId="77777777" w:rsidR="00BE44D0" w:rsidRDefault="00000000">
      <w:pPr>
        <w:spacing w:after="0" w:line="259" w:lineRule="auto"/>
        <w:ind w:left="153" w:firstLine="0"/>
        <w:jc w:val="center"/>
      </w:pPr>
      <w:r>
        <w:rPr>
          <w:b/>
          <w:sz w:val="40"/>
        </w:rPr>
        <w:t xml:space="preserve"> </w:t>
      </w:r>
    </w:p>
    <w:p w14:paraId="63965135" w14:textId="77777777" w:rsidR="00BE44D0" w:rsidRDefault="00000000">
      <w:pPr>
        <w:spacing w:after="0" w:line="259" w:lineRule="auto"/>
        <w:ind w:left="153" w:firstLine="0"/>
        <w:jc w:val="center"/>
      </w:pPr>
      <w:r>
        <w:rPr>
          <w:b/>
          <w:sz w:val="40"/>
        </w:rPr>
        <w:t xml:space="preserve"> </w:t>
      </w:r>
    </w:p>
    <w:p w14:paraId="18B64356" w14:textId="77777777" w:rsidR="00BE44D0" w:rsidRDefault="00000000">
      <w:pPr>
        <w:spacing w:after="0" w:line="259" w:lineRule="auto"/>
        <w:ind w:left="153" w:firstLine="0"/>
        <w:jc w:val="center"/>
      </w:pPr>
      <w:r>
        <w:rPr>
          <w:b/>
          <w:sz w:val="40"/>
        </w:rPr>
        <w:t xml:space="preserve"> </w:t>
      </w:r>
    </w:p>
    <w:p w14:paraId="2341EEFE" w14:textId="77777777" w:rsidR="00BE44D0" w:rsidRDefault="00000000">
      <w:pPr>
        <w:spacing w:after="0" w:line="239" w:lineRule="auto"/>
        <w:ind w:left="271" w:firstLine="0"/>
        <w:jc w:val="center"/>
      </w:pPr>
      <w:r>
        <w:rPr>
          <w:b/>
          <w:sz w:val="40"/>
        </w:rPr>
        <w:t xml:space="preserve">Policies and Procedures for </w:t>
      </w:r>
      <w:proofErr w:type="gramStart"/>
      <w:r>
        <w:rPr>
          <w:b/>
          <w:sz w:val="40"/>
        </w:rPr>
        <w:t>Appeal  for</w:t>
      </w:r>
      <w:proofErr w:type="gramEnd"/>
      <w:r>
        <w:rPr>
          <w:b/>
          <w:sz w:val="40"/>
        </w:rPr>
        <w:t xml:space="preserve"> Postgraduate Training  </w:t>
      </w:r>
    </w:p>
    <w:p w14:paraId="337A5B51" w14:textId="77777777" w:rsidR="00BE44D0" w:rsidRDefault="00000000">
      <w:pPr>
        <w:spacing w:after="0" w:line="278" w:lineRule="auto"/>
        <w:ind w:left="17" w:right="5338" w:firstLine="0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 xml:space="preserve"> </w:t>
      </w:r>
      <w:r>
        <w:br w:type="page"/>
      </w:r>
    </w:p>
    <w:p w14:paraId="780E127B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lastRenderedPageBreak/>
        <w:t xml:space="preserve"> </w:t>
      </w:r>
    </w:p>
    <w:p w14:paraId="4EE7F3A4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337AB744" w14:textId="77777777" w:rsidR="00BE44D0" w:rsidRDefault="00000000">
      <w:pPr>
        <w:spacing w:after="9"/>
        <w:ind w:left="12"/>
      </w:pPr>
      <w:r>
        <w:rPr>
          <w:b/>
        </w:rPr>
        <w:t>Abbreviations:</w:t>
      </w:r>
      <w:r>
        <w:t xml:space="preserve"> </w:t>
      </w:r>
    </w:p>
    <w:p w14:paraId="05D579A2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tbl>
      <w:tblPr>
        <w:tblStyle w:val="TableGrid"/>
        <w:tblW w:w="6653" w:type="dxa"/>
        <w:tblInd w:w="1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5213"/>
      </w:tblGrid>
      <w:tr w:rsidR="00BE44D0" w14:paraId="4CD89F13" w14:textId="77777777">
        <w:trPr>
          <w:trHeight w:val="25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A7EBBB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PGTC – 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6A0B4165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P</w:t>
            </w:r>
            <w:r>
              <w:t>ost</w:t>
            </w:r>
            <w:r>
              <w:rPr>
                <w:b/>
              </w:rPr>
              <w:t>g</w:t>
            </w:r>
            <w:r>
              <w:t xml:space="preserve">raduate </w:t>
            </w:r>
            <w:r>
              <w:rPr>
                <w:b/>
              </w:rPr>
              <w:t>T</w:t>
            </w:r>
            <w:r>
              <w:t xml:space="preserve">raining </w:t>
            </w:r>
            <w:r>
              <w:rPr>
                <w:b/>
              </w:rPr>
              <w:t>C</w:t>
            </w:r>
            <w:r>
              <w:t xml:space="preserve">ommittee </w:t>
            </w:r>
          </w:p>
        </w:tc>
      </w:tr>
      <w:tr w:rsidR="00BE44D0" w14:paraId="6D81AA42" w14:textId="77777777">
        <w:trPr>
          <w:trHeight w:val="2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5B7E82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ITER – 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2A111C91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</w:t>
            </w:r>
            <w:r>
              <w:t>n-</w:t>
            </w:r>
            <w:r>
              <w:rPr>
                <w:b/>
              </w:rPr>
              <w:t>T</w:t>
            </w:r>
            <w:r>
              <w:t xml:space="preserve">raining </w:t>
            </w:r>
            <w:r>
              <w:rPr>
                <w:b/>
              </w:rPr>
              <w:t>E</w:t>
            </w:r>
            <w:r>
              <w:t xml:space="preserve">valuation </w:t>
            </w:r>
            <w:r>
              <w:rPr>
                <w:b/>
              </w:rPr>
              <w:t>R</w:t>
            </w:r>
            <w:r>
              <w:t xml:space="preserve">eport </w:t>
            </w:r>
          </w:p>
        </w:tc>
      </w:tr>
      <w:tr w:rsidR="00BE44D0" w14:paraId="6162F1D3" w14:textId="77777777">
        <w:trPr>
          <w:trHeight w:val="28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6DA009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FITER – 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62A14F10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F</w:t>
            </w:r>
            <w:r>
              <w:t xml:space="preserve">inal </w:t>
            </w:r>
            <w:r>
              <w:rPr>
                <w:b/>
              </w:rPr>
              <w:t>I</w:t>
            </w:r>
            <w:r>
              <w:t>n-</w:t>
            </w:r>
            <w:r>
              <w:rPr>
                <w:b/>
              </w:rPr>
              <w:t>T</w:t>
            </w:r>
            <w:r>
              <w:t xml:space="preserve">raining </w:t>
            </w:r>
            <w:r>
              <w:rPr>
                <w:b/>
              </w:rPr>
              <w:t>E</w:t>
            </w:r>
            <w:r>
              <w:t xml:space="preserve">valuation </w:t>
            </w:r>
            <w:r>
              <w:rPr>
                <w:b/>
              </w:rPr>
              <w:t>R</w:t>
            </w:r>
            <w:r>
              <w:t xml:space="preserve">eport </w:t>
            </w:r>
          </w:p>
        </w:tc>
      </w:tr>
      <w:tr w:rsidR="00BE44D0" w14:paraId="3A0BFEA2" w14:textId="77777777">
        <w:trPr>
          <w:trHeight w:val="28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E423C4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PGE – 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6A3CD032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P</w:t>
            </w:r>
            <w:r>
              <w:t>ost</w:t>
            </w:r>
            <w:r>
              <w:rPr>
                <w:b/>
              </w:rPr>
              <w:t>g</w:t>
            </w:r>
            <w:r>
              <w:t xml:space="preserve">raduate </w:t>
            </w:r>
            <w:r>
              <w:rPr>
                <w:b/>
              </w:rPr>
              <w:t>E</w:t>
            </w:r>
            <w:r>
              <w:t xml:space="preserve">ducation </w:t>
            </w:r>
          </w:p>
        </w:tc>
      </w:tr>
      <w:tr w:rsidR="00BE44D0" w14:paraId="38C60FD3" w14:textId="77777777">
        <w:trPr>
          <w:trHeight w:val="52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3458FA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KIMS –  </w:t>
            </w:r>
          </w:p>
          <w:p w14:paraId="68465DA3" w14:textId="77777777" w:rsidR="00BE44D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6E8328ED" w14:textId="77777777" w:rsidR="00BE44D0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K</w:t>
            </w:r>
            <w:r>
              <w:t xml:space="preserve">uwait </w:t>
            </w:r>
            <w:r>
              <w:rPr>
                <w:b/>
              </w:rPr>
              <w:t>I</w:t>
            </w:r>
            <w:r>
              <w:t xml:space="preserve">nstitute for </w:t>
            </w:r>
            <w:r>
              <w:rPr>
                <w:b/>
              </w:rPr>
              <w:t>M</w:t>
            </w:r>
            <w:r>
              <w:t xml:space="preserve">edical </w:t>
            </w:r>
            <w:r>
              <w:rPr>
                <w:b/>
              </w:rPr>
              <w:t>S</w:t>
            </w:r>
            <w:r>
              <w:t xml:space="preserve">pecializations </w:t>
            </w:r>
          </w:p>
        </w:tc>
      </w:tr>
      <w:tr w:rsidR="00BE44D0" w14:paraId="62AE2E6A" w14:textId="77777777">
        <w:trPr>
          <w:trHeight w:val="31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59D1B8" w14:textId="77777777" w:rsidR="00BE44D0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0DCF3EF0" w14:textId="77777777" w:rsidR="00BE44D0" w:rsidRDefault="00000000">
            <w:pPr>
              <w:spacing w:after="0" w:line="259" w:lineRule="auto"/>
              <w:ind w:left="1440" w:firstLine="0"/>
            </w:pPr>
            <w:r>
              <w:t xml:space="preserve"> </w:t>
            </w:r>
          </w:p>
        </w:tc>
      </w:tr>
    </w:tbl>
    <w:p w14:paraId="4F377F4F" w14:textId="77777777" w:rsidR="00BE44D0" w:rsidRDefault="00000000">
      <w:r>
        <w:br w:type="page"/>
      </w:r>
    </w:p>
    <w:p w14:paraId="1F1BDBA2" w14:textId="77777777" w:rsidR="00BE44D0" w:rsidRDefault="00000000">
      <w:pPr>
        <w:spacing w:after="9"/>
        <w:ind w:left="12"/>
      </w:pPr>
      <w:r>
        <w:rPr>
          <w:b/>
        </w:rPr>
        <w:lastRenderedPageBreak/>
        <w:t xml:space="preserve">Policy: </w:t>
      </w:r>
    </w:p>
    <w:p w14:paraId="0AC598D7" w14:textId="77777777" w:rsidR="00BE44D0" w:rsidRDefault="00000000">
      <w:pPr>
        <w:spacing w:after="69" w:line="259" w:lineRule="auto"/>
        <w:ind w:left="17" w:firstLine="0"/>
      </w:pPr>
      <w:r>
        <w:t xml:space="preserve"> </w:t>
      </w:r>
    </w:p>
    <w:p w14:paraId="5985326A" w14:textId="77777777" w:rsidR="00BE44D0" w:rsidRDefault="00000000">
      <w:pPr>
        <w:tabs>
          <w:tab w:val="center" w:pos="3816"/>
        </w:tabs>
        <w:ind w:left="0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committee shall review the following cases from:  </w:t>
      </w:r>
    </w:p>
    <w:p w14:paraId="65EC0331" w14:textId="77777777" w:rsidR="00BE44D0" w:rsidRDefault="00000000">
      <w:pPr>
        <w:spacing w:after="57" w:line="259" w:lineRule="auto"/>
        <w:ind w:left="17" w:firstLine="0"/>
      </w:pPr>
      <w:r>
        <w:t xml:space="preserve"> </w:t>
      </w:r>
    </w:p>
    <w:p w14:paraId="2A436437" w14:textId="77777777" w:rsidR="00BE44D0" w:rsidRDefault="00000000">
      <w:pPr>
        <w:pStyle w:val="Heading1"/>
        <w:tabs>
          <w:tab w:val="center" w:pos="466"/>
          <w:tab w:val="center" w:pos="283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Program Director and PGTC </w:t>
      </w:r>
    </w:p>
    <w:p w14:paraId="76685DA8" w14:textId="77777777" w:rsidR="00BE44D0" w:rsidRDefault="00000000">
      <w:pPr>
        <w:spacing w:after="54" w:line="259" w:lineRule="auto"/>
        <w:ind w:left="1097" w:firstLine="0"/>
      </w:pPr>
      <w:r>
        <w:rPr>
          <w:b/>
        </w:rPr>
        <w:t xml:space="preserve"> </w:t>
      </w:r>
    </w:p>
    <w:p w14:paraId="1CDDE168" w14:textId="77777777" w:rsidR="00BE44D0" w:rsidRDefault="00000000">
      <w:pPr>
        <w:numPr>
          <w:ilvl w:val="0"/>
          <w:numId w:val="17"/>
        </w:numPr>
        <w:spacing w:after="62"/>
        <w:ind w:hanging="566"/>
      </w:pPr>
      <w:r>
        <w:t xml:space="preserve">Any request for extension of remediation or remediation with probation for resident </w:t>
      </w:r>
    </w:p>
    <w:p w14:paraId="071D1180" w14:textId="77777777" w:rsidR="00BE44D0" w:rsidRDefault="00000000">
      <w:pPr>
        <w:numPr>
          <w:ilvl w:val="0"/>
          <w:numId w:val="17"/>
        </w:numPr>
        <w:spacing w:after="87"/>
        <w:ind w:hanging="566"/>
      </w:pPr>
      <w:r>
        <w:t xml:space="preserve">Any request for dismissal </w:t>
      </w:r>
    </w:p>
    <w:p w14:paraId="01351041" w14:textId="77777777" w:rsidR="00BE44D0" w:rsidRDefault="00000000">
      <w:pPr>
        <w:numPr>
          <w:ilvl w:val="0"/>
          <w:numId w:val="17"/>
        </w:numPr>
        <w:ind w:hanging="566"/>
      </w:pPr>
      <w:r>
        <w:t xml:space="preserve">Any request for suspension due to professional misconduct or concern about patient safety </w:t>
      </w:r>
    </w:p>
    <w:p w14:paraId="6BBD3C4B" w14:textId="77777777" w:rsidR="00BE44D0" w:rsidRDefault="00000000">
      <w:pPr>
        <w:spacing w:after="57" w:line="259" w:lineRule="auto"/>
        <w:ind w:left="17" w:firstLine="0"/>
      </w:pPr>
      <w:r>
        <w:rPr>
          <w:b/>
        </w:rPr>
        <w:t xml:space="preserve"> </w:t>
      </w:r>
    </w:p>
    <w:p w14:paraId="55BEE94E" w14:textId="77777777" w:rsidR="00BE44D0" w:rsidRDefault="00000000">
      <w:pPr>
        <w:pStyle w:val="Heading1"/>
        <w:tabs>
          <w:tab w:val="center" w:pos="514"/>
          <w:tab w:val="center" w:pos="236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Resident and Fellow </w:t>
      </w:r>
    </w:p>
    <w:p w14:paraId="18093579" w14:textId="77777777" w:rsidR="00BE44D0" w:rsidRDefault="00000000">
      <w:pPr>
        <w:spacing w:after="54" w:line="259" w:lineRule="auto"/>
        <w:ind w:left="1097" w:firstLine="0"/>
      </w:pPr>
      <w:r>
        <w:rPr>
          <w:b/>
        </w:rPr>
        <w:t xml:space="preserve"> </w:t>
      </w:r>
    </w:p>
    <w:p w14:paraId="34551828" w14:textId="77777777" w:rsidR="00BE44D0" w:rsidRDefault="00000000">
      <w:pPr>
        <w:numPr>
          <w:ilvl w:val="0"/>
          <w:numId w:val="18"/>
        </w:numPr>
        <w:spacing w:after="63"/>
      </w:pPr>
      <w:r>
        <w:t xml:space="preserve">Admission to KIMS residency or fellowship postgraduate training program. </w:t>
      </w:r>
    </w:p>
    <w:p w14:paraId="3F8C8F06" w14:textId="77777777" w:rsidR="00BE44D0" w:rsidRDefault="00000000">
      <w:pPr>
        <w:numPr>
          <w:ilvl w:val="0"/>
          <w:numId w:val="18"/>
        </w:numPr>
        <w:spacing w:after="59"/>
      </w:pPr>
      <w:r>
        <w:t xml:space="preserve">Resident/fellow performance in the end of rotation evaluation </w:t>
      </w:r>
      <w:proofErr w:type="gramStart"/>
      <w:r>
        <w:t>3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Resident/fellow performance in the final version of the ITER or the FITER. </w:t>
      </w:r>
    </w:p>
    <w:p w14:paraId="0E57A084" w14:textId="77777777" w:rsidR="00BE44D0" w:rsidRDefault="00000000">
      <w:pPr>
        <w:numPr>
          <w:ilvl w:val="0"/>
          <w:numId w:val="19"/>
        </w:numPr>
        <w:spacing w:after="84"/>
        <w:ind w:hanging="720"/>
      </w:pPr>
      <w:r>
        <w:t xml:space="preserve">Promotion to next level of residency training </w:t>
      </w:r>
    </w:p>
    <w:p w14:paraId="52B5986E" w14:textId="77777777" w:rsidR="00BE44D0" w:rsidRDefault="00000000">
      <w:pPr>
        <w:numPr>
          <w:ilvl w:val="0"/>
          <w:numId w:val="19"/>
        </w:numPr>
        <w:spacing w:after="84"/>
        <w:ind w:hanging="720"/>
      </w:pPr>
      <w:r>
        <w:t xml:space="preserve">Eligibility to sit the part 1 or the final exam </w:t>
      </w:r>
    </w:p>
    <w:p w14:paraId="1BA5A1CF" w14:textId="77777777" w:rsidR="00BE44D0" w:rsidRDefault="00000000">
      <w:pPr>
        <w:numPr>
          <w:ilvl w:val="0"/>
          <w:numId w:val="19"/>
        </w:numPr>
        <w:spacing w:after="76"/>
        <w:ind w:hanging="720"/>
      </w:pPr>
      <w:r>
        <w:t xml:space="preserve">Final examination results </w:t>
      </w:r>
    </w:p>
    <w:p w14:paraId="3C3D409D" w14:textId="77777777" w:rsidR="00BE44D0" w:rsidRDefault="00000000">
      <w:pPr>
        <w:numPr>
          <w:ilvl w:val="0"/>
          <w:numId w:val="19"/>
        </w:numPr>
        <w:ind w:hanging="720"/>
      </w:pPr>
      <w:proofErr w:type="gramStart"/>
      <w:r>
        <w:t>3</w:t>
      </w:r>
      <w:r>
        <w:rPr>
          <w:vertAlign w:val="superscript"/>
        </w:rPr>
        <w:t>rd</w:t>
      </w:r>
      <w:proofErr w:type="gramEnd"/>
      <w:r>
        <w:t xml:space="preserve"> trial of KIMS examination </w:t>
      </w:r>
    </w:p>
    <w:p w14:paraId="14E4ACA4" w14:textId="77777777" w:rsidR="00BE44D0" w:rsidRDefault="00000000">
      <w:pPr>
        <w:spacing w:after="69" w:line="259" w:lineRule="auto"/>
        <w:ind w:left="17" w:firstLine="0"/>
      </w:pPr>
      <w:r>
        <w:t xml:space="preserve"> </w:t>
      </w:r>
    </w:p>
    <w:p w14:paraId="23BFCEBF" w14:textId="77777777" w:rsidR="00BE44D0" w:rsidRDefault="00000000">
      <w:pPr>
        <w:numPr>
          <w:ilvl w:val="0"/>
          <w:numId w:val="20"/>
        </w:numPr>
        <w:spacing w:after="80"/>
        <w:ind w:hanging="720"/>
      </w:pPr>
      <w:r>
        <w:t xml:space="preserve">The appeal committee shall review the case </w:t>
      </w:r>
      <w:r>
        <w:rPr>
          <w:b/>
        </w:rPr>
        <w:t xml:space="preserve">no longer than 14 days from the submission of the request. </w:t>
      </w:r>
    </w:p>
    <w:p w14:paraId="106B2D96" w14:textId="77777777" w:rsidR="00BE44D0" w:rsidRDefault="00000000">
      <w:pPr>
        <w:numPr>
          <w:ilvl w:val="0"/>
          <w:numId w:val="20"/>
        </w:numPr>
        <w:spacing w:after="80"/>
        <w:ind w:hanging="720"/>
      </w:pPr>
      <w:r>
        <w:rPr>
          <w:b/>
        </w:rPr>
        <w:t>The minutes</w:t>
      </w:r>
      <w:r>
        <w:t xml:space="preserve"> of the meeting will document the motion, brief description of the case and the final decision. </w:t>
      </w:r>
    </w:p>
    <w:p w14:paraId="7AC08FCE" w14:textId="77777777" w:rsidR="00BE44D0" w:rsidRDefault="00000000">
      <w:pPr>
        <w:numPr>
          <w:ilvl w:val="0"/>
          <w:numId w:val="20"/>
        </w:numPr>
        <w:spacing w:after="80"/>
        <w:ind w:hanging="720"/>
      </w:pPr>
      <w:r>
        <w:rPr>
          <w:b/>
        </w:rPr>
        <w:t>The decision</w:t>
      </w:r>
      <w:r>
        <w:t xml:space="preserve"> is made by </w:t>
      </w:r>
      <w:proofErr w:type="gramStart"/>
      <w:r>
        <w:t xml:space="preserve">the </w:t>
      </w:r>
      <w:r>
        <w:rPr>
          <w:b/>
        </w:rPr>
        <w:t>majority of</w:t>
      </w:r>
      <w:proofErr w:type="gramEnd"/>
      <w:r>
        <w:rPr>
          <w:b/>
        </w:rPr>
        <w:t xml:space="preserve"> the vote</w:t>
      </w:r>
      <w:r>
        <w:t xml:space="preserve">, only the decision is recorded but not the vote count. </w:t>
      </w:r>
    </w:p>
    <w:p w14:paraId="4859DA81" w14:textId="77777777" w:rsidR="00BE44D0" w:rsidRDefault="00000000">
      <w:pPr>
        <w:numPr>
          <w:ilvl w:val="0"/>
          <w:numId w:val="20"/>
        </w:numPr>
        <w:spacing w:after="80"/>
        <w:ind w:hanging="720"/>
      </w:pPr>
      <w:r>
        <w:rPr>
          <w:b/>
        </w:rPr>
        <w:t>A decision letter</w:t>
      </w:r>
      <w:r>
        <w:t xml:space="preserve"> will be issued on the date of the meeting including brief rationale of the decision. </w:t>
      </w:r>
    </w:p>
    <w:p w14:paraId="3A206CB1" w14:textId="77777777" w:rsidR="00BE44D0" w:rsidRDefault="00000000">
      <w:pPr>
        <w:numPr>
          <w:ilvl w:val="0"/>
          <w:numId w:val="20"/>
        </w:numPr>
        <w:spacing w:after="80"/>
        <w:ind w:hanging="720"/>
      </w:pPr>
      <w:r>
        <w:rPr>
          <w:b/>
        </w:rPr>
        <w:t>The date of decision</w:t>
      </w:r>
      <w:r>
        <w:t xml:space="preserve"> letter </w:t>
      </w:r>
      <w:proofErr w:type="gramStart"/>
      <w:r>
        <w:t>is considered</w:t>
      </w:r>
      <w:proofErr w:type="gramEnd"/>
      <w:r>
        <w:t xml:space="preserve"> the </w:t>
      </w:r>
      <w:r>
        <w:rPr>
          <w:b/>
          <w:i/>
        </w:rPr>
        <w:t>effective date</w:t>
      </w:r>
      <w:r>
        <w:t xml:space="preserve"> of the decision. </w:t>
      </w:r>
    </w:p>
    <w:p w14:paraId="08F69660" w14:textId="77777777" w:rsidR="00BE44D0" w:rsidRDefault="00000000">
      <w:pPr>
        <w:numPr>
          <w:ilvl w:val="0"/>
          <w:numId w:val="20"/>
        </w:numPr>
        <w:spacing w:after="82"/>
        <w:ind w:hanging="720"/>
      </w:pPr>
      <w:r>
        <w:rPr>
          <w:b/>
          <w:i/>
        </w:rPr>
        <w:t>Pending the decision</w:t>
      </w:r>
      <w:r>
        <w:t xml:space="preserve"> of the appeal committee, the PGTC shall make the decision(s) and the action(s) necessary.  </w:t>
      </w:r>
    </w:p>
    <w:p w14:paraId="76F38CB4" w14:textId="77777777" w:rsidR="00BE44D0" w:rsidRDefault="00000000">
      <w:pPr>
        <w:numPr>
          <w:ilvl w:val="0"/>
          <w:numId w:val="20"/>
        </w:numPr>
        <w:spacing w:after="324"/>
        <w:ind w:hanging="720"/>
      </w:pPr>
      <w:r>
        <w:rPr>
          <w:b/>
        </w:rPr>
        <w:lastRenderedPageBreak/>
        <w:t>The written request for appeal</w:t>
      </w:r>
      <w:r>
        <w:t xml:space="preserve"> must include the following:  </w:t>
      </w:r>
    </w:p>
    <w:p w14:paraId="7869DF8E" w14:textId="77777777" w:rsidR="00BE44D0" w:rsidRDefault="00000000">
      <w:pPr>
        <w:numPr>
          <w:ilvl w:val="2"/>
          <w:numId w:val="21"/>
        </w:numPr>
        <w:spacing w:after="65"/>
        <w:ind w:hanging="360"/>
      </w:pPr>
      <w:r>
        <w:t xml:space="preserve">An explanation of why the Resident disagrees with the rating  </w:t>
      </w:r>
    </w:p>
    <w:p w14:paraId="10B248B2" w14:textId="77777777" w:rsidR="00BE44D0" w:rsidRDefault="00000000">
      <w:pPr>
        <w:numPr>
          <w:ilvl w:val="2"/>
          <w:numId w:val="21"/>
        </w:numPr>
        <w:ind w:hanging="360"/>
      </w:pPr>
      <w:r>
        <w:t xml:space="preserve">Whether the grounds of the appeal </w:t>
      </w:r>
      <w:proofErr w:type="gramStart"/>
      <w:r>
        <w:t>are is</w:t>
      </w:r>
      <w:proofErr w:type="gramEnd"/>
      <w:r>
        <w:t xml:space="preserve"> with respect to accuracy of rating (substantive claim) or fairness of the evaluation process (procedural claim or claim of bias)  </w:t>
      </w:r>
    </w:p>
    <w:p w14:paraId="229B7CC1" w14:textId="77777777" w:rsidR="00BE44D0" w:rsidRDefault="00000000">
      <w:pPr>
        <w:numPr>
          <w:ilvl w:val="2"/>
          <w:numId w:val="21"/>
        </w:numPr>
        <w:spacing w:after="361"/>
        <w:ind w:hanging="360"/>
      </w:pPr>
      <w:r>
        <w:t xml:space="preserve">Any relevant evidence or documents that the resident believes are relevant to the appeal.  </w:t>
      </w:r>
    </w:p>
    <w:p w14:paraId="420DB268" w14:textId="77777777" w:rsidR="00BE44D0" w:rsidRDefault="00000000">
      <w:pPr>
        <w:numPr>
          <w:ilvl w:val="0"/>
          <w:numId w:val="20"/>
        </w:numPr>
        <w:spacing w:after="345"/>
        <w:ind w:hanging="720"/>
      </w:pPr>
      <w:r>
        <w:t xml:space="preserve">Where </w:t>
      </w:r>
      <w:proofErr w:type="gramStart"/>
      <w:r>
        <w:t>appropriate</w:t>
      </w:r>
      <w:proofErr w:type="gramEnd"/>
      <w:r>
        <w:t xml:space="preserve">, after a resident has filed an appeal, the program director is encouraged to meet to </w:t>
      </w:r>
      <w:r>
        <w:rPr>
          <w:b/>
        </w:rPr>
        <w:t>attempt a resolution</w:t>
      </w:r>
      <w:r>
        <w:t xml:space="preserve"> of the issues.  </w:t>
      </w:r>
    </w:p>
    <w:p w14:paraId="228225C3" w14:textId="77777777" w:rsidR="00BE44D0" w:rsidRDefault="00000000">
      <w:pPr>
        <w:numPr>
          <w:ilvl w:val="1"/>
          <w:numId w:val="20"/>
        </w:numPr>
        <w:spacing w:after="63"/>
        <w:ind w:hanging="360"/>
      </w:pPr>
      <w:r>
        <w:rPr>
          <w:b/>
          <w:i/>
        </w:rPr>
        <w:t xml:space="preserve">If resolution </w:t>
      </w:r>
      <w:proofErr w:type="gramStart"/>
      <w:r>
        <w:rPr>
          <w:b/>
          <w:i/>
        </w:rPr>
        <w:t>is achieved</w:t>
      </w:r>
      <w:proofErr w:type="gramEnd"/>
      <w:r>
        <w:t xml:space="preserve">, a signed form of agreement should be filed in the resident file. </w:t>
      </w:r>
    </w:p>
    <w:p w14:paraId="75EF657B" w14:textId="77777777" w:rsidR="00BE44D0" w:rsidRDefault="00000000">
      <w:pPr>
        <w:numPr>
          <w:ilvl w:val="1"/>
          <w:numId w:val="20"/>
        </w:numPr>
        <w:spacing w:after="349" w:line="258" w:lineRule="auto"/>
        <w:ind w:hanging="360"/>
      </w:pPr>
      <w:r>
        <w:rPr>
          <w:b/>
          <w:i/>
        </w:rPr>
        <w:t xml:space="preserve">If no resolution </w:t>
      </w:r>
      <w:proofErr w:type="gramStart"/>
      <w:r>
        <w:rPr>
          <w:b/>
          <w:i/>
        </w:rPr>
        <w:t>is achieved</w:t>
      </w:r>
      <w:proofErr w:type="gramEnd"/>
      <w:r>
        <w:t xml:space="preserve">, the program director and/or the resident should include that in the request to the committee </w:t>
      </w:r>
    </w:p>
    <w:p w14:paraId="7C150FFF" w14:textId="77777777" w:rsidR="00BE44D0" w:rsidRDefault="00000000">
      <w:pPr>
        <w:numPr>
          <w:ilvl w:val="0"/>
          <w:numId w:val="20"/>
        </w:numPr>
        <w:spacing w:after="267"/>
        <w:ind w:hanging="720"/>
      </w:pPr>
      <w:r>
        <w:t xml:space="preserve">The chair of committee will report the recommendation to the Secretary General for </w:t>
      </w:r>
      <w:r>
        <w:rPr>
          <w:b/>
          <w:i/>
        </w:rPr>
        <w:t xml:space="preserve">approval, </w:t>
      </w:r>
      <w:proofErr w:type="gramStart"/>
      <w:r>
        <w:rPr>
          <w:b/>
          <w:i/>
        </w:rPr>
        <w:t>disapproval</w:t>
      </w:r>
      <w:proofErr w:type="gramEnd"/>
      <w:r>
        <w:rPr>
          <w:b/>
          <w:i/>
        </w:rPr>
        <w:t xml:space="preserve"> or revision.</w:t>
      </w:r>
      <w:r>
        <w:t xml:space="preserve"> </w:t>
      </w:r>
    </w:p>
    <w:p w14:paraId="4F13B4A1" w14:textId="77777777" w:rsidR="00BE44D0" w:rsidRDefault="00000000">
      <w:pPr>
        <w:spacing w:after="270"/>
        <w:ind w:left="1467"/>
      </w:pPr>
      <w:r>
        <w:t xml:space="preserve">If approved, the Secretary General will inform the applicant of the decision via a letter. </w:t>
      </w:r>
    </w:p>
    <w:p w14:paraId="42055C3B" w14:textId="77777777" w:rsidR="00BE44D0" w:rsidRDefault="00000000">
      <w:pPr>
        <w:spacing w:after="270"/>
        <w:ind w:left="1467"/>
      </w:pPr>
      <w:r>
        <w:t xml:space="preserve">If disapproved, the Secretary General will take the necessary action and inform the application of the action via a letter. </w:t>
      </w:r>
    </w:p>
    <w:p w14:paraId="62B011CF" w14:textId="77777777" w:rsidR="00BE44D0" w:rsidRDefault="00000000">
      <w:pPr>
        <w:spacing w:after="364"/>
        <w:ind w:left="1467"/>
      </w:pPr>
      <w:r>
        <w:t xml:space="preserve">If revision </w:t>
      </w:r>
      <w:proofErr w:type="gramStart"/>
      <w:r>
        <w:t>is needed</w:t>
      </w:r>
      <w:proofErr w:type="gramEnd"/>
      <w:r>
        <w:t xml:space="preserve"> the recommendations and comments are sent to the committee for review. </w:t>
      </w:r>
    </w:p>
    <w:p w14:paraId="17A80BE4" w14:textId="77777777" w:rsidR="00BE44D0" w:rsidRDefault="00000000">
      <w:pPr>
        <w:numPr>
          <w:ilvl w:val="0"/>
          <w:numId w:val="20"/>
        </w:numPr>
        <w:spacing w:after="314"/>
        <w:ind w:hanging="720"/>
      </w:pPr>
      <w:r>
        <w:t xml:space="preserve">This policy should </w:t>
      </w:r>
      <w:proofErr w:type="gramStart"/>
      <w:r>
        <w:t>be read</w:t>
      </w:r>
      <w:proofErr w:type="gramEnd"/>
      <w:r>
        <w:t xml:space="preserve"> in conjunction with admission policy, in-training evaluation policy, and examination policy. </w:t>
      </w:r>
    </w:p>
    <w:p w14:paraId="24DCED91" w14:textId="77777777" w:rsidR="00BE44D0" w:rsidRDefault="00000000">
      <w:pPr>
        <w:spacing w:after="0" w:line="259" w:lineRule="auto"/>
        <w:ind w:left="17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 xml:space="preserve"> </w:t>
      </w:r>
    </w:p>
    <w:p w14:paraId="4A928EF2" w14:textId="77777777" w:rsidR="00BE44D0" w:rsidRDefault="00000000">
      <w:pPr>
        <w:spacing w:after="9"/>
        <w:ind w:left="12"/>
      </w:pPr>
      <w:r>
        <w:rPr>
          <w:b/>
        </w:rPr>
        <w:t xml:space="preserve">Procedure: </w:t>
      </w:r>
    </w:p>
    <w:p w14:paraId="7382A763" w14:textId="77777777" w:rsidR="00BE44D0" w:rsidRDefault="00000000">
      <w:pPr>
        <w:spacing w:after="58" w:line="259" w:lineRule="auto"/>
        <w:ind w:left="17" w:firstLine="0"/>
      </w:pPr>
      <w:r>
        <w:t xml:space="preserve"> </w:t>
      </w:r>
    </w:p>
    <w:p w14:paraId="765C7A1F" w14:textId="77777777" w:rsidR="00BE44D0" w:rsidRDefault="00000000">
      <w:pPr>
        <w:numPr>
          <w:ilvl w:val="0"/>
          <w:numId w:val="22"/>
        </w:numPr>
        <w:spacing w:after="3" w:line="263" w:lineRule="auto"/>
        <w:ind w:hanging="720"/>
      </w:pPr>
      <w:r>
        <w:rPr>
          <w:b/>
          <w:u w:val="single" w:color="000000"/>
        </w:rPr>
        <w:t>The program director</w:t>
      </w:r>
      <w:r>
        <w:rPr>
          <w:u w:val="single" w:color="000000"/>
        </w:rPr>
        <w:t xml:space="preserve"> must </w:t>
      </w:r>
      <w:proofErr w:type="gramStart"/>
      <w:r>
        <w:rPr>
          <w:u w:val="single" w:color="000000"/>
        </w:rPr>
        <w:t>submit</w:t>
      </w:r>
      <w:proofErr w:type="gramEnd"/>
      <w:r>
        <w:rPr>
          <w:u w:val="single" w:color="000000"/>
        </w:rPr>
        <w:t xml:space="preserve"> a request to the appeal</w:t>
      </w:r>
      <w:r>
        <w:t xml:space="preserve"> </w:t>
      </w:r>
    </w:p>
    <w:p w14:paraId="54C5EC86" w14:textId="77777777" w:rsidR="00BE44D0" w:rsidRDefault="00000000">
      <w:pPr>
        <w:spacing w:after="3" w:line="263" w:lineRule="auto"/>
        <w:ind w:left="12"/>
      </w:pPr>
      <w:r>
        <w:rPr>
          <w:u w:val="single" w:color="000000"/>
        </w:rPr>
        <w:t xml:space="preserve">committee in the following </w:t>
      </w:r>
      <w:proofErr w:type="gramStart"/>
      <w:r>
        <w:rPr>
          <w:u w:val="single" w:color="000000"/>
        </w:rPr>
        <w:t>cases;</w:t>
      </w:r>
      <w:proofErr w:type="gramEnd"/>
      <w:r>
        <w:t xml:space="preserve"> </w:t>
      </w:r>
    </w:p>
    <w:p w14:paraId="480FB4DC" w14:textId="77777777" w:rsidR="00BE44D0" w:rsidRDefault="00000000">
      <w:pPr>
        <w:spacing w:after="0" w:line="259" w:lineRule="auto"/>
        <w:ind w:left="737" w:firstLine="0"/>
      </w:pPr>
      <w:r>
        <w:lastRenderedPageBreak/>
        <w:t xml:space="preserve"> </w:t>
      </w:r>
    </w:p>
    <w:p w14:paraId="1D9A3025" w14:textId="77777777" w:rsidR="00BE44D0" w:rsidRDefault="00000000">
      <w:pPr>
        <w:numPr>
          <w:ilvl w:val="1"/>
          <w:numId w:val="22"/>
        </w:numPr>
        <w:ind w:right="12"/>
      </w:pPr>
      <w:r>
        <w:rPr>
          <w:b/>
        </w:rPr>
        <w:t>A resident in difficulty who failed a remediation period</w:t>
      </w:r>
      <w:r>
        <w:t xml:space="preserve"> </w:t>
      </w:r>
      <w:proofErr w:type="gramStart"/>
      <w:r>
        <w:t>initiated</w:t>
      </w:r>
      <w:proofErr w:type="gramEnd"/>
      <w:r>
        <w:t xml:space="preserve"> by the program director and approved by the PGTC of the specialty and the postgraduate education (PGE) office for possible remediation with probation. </w:t>
      </w:r>
    </w:p>
    <w:p w14:paraId="3F35B536" w14:textId="77777777" w:rsidR="00BE44D0" w:rsidRDefault="00000000">
      <w:pPr>
        <w:spacing w:after="54" w:line="259" w:lineRule="auto"/>
        <w:ind w:left="1097" w:firstLine="0"/>
      </w:pPr>
      <w:r>
        <w:t xml:space="preserve"> </w:t>
      </w:r>
    </w:p>
    <w:p w14:paraId="0A75B42F" w14:textId="77777777" w:rsidR="00BE44D0" w:rsidRDefault="00000000">
      <w:pPr>
        <w:numPr>
          <w:ilvl w:val="2"/>
          <w:numId w:val="22"/>
        </w:numPr>
        <w:ind w:hanging="360"/>
      </w:pPr>
      <w:r>
        <w:t xml:space="preserve">The program director should </w:t>
      </w:r>
      <w:proofErr w:type="gramStart"/>
      <w:r>
        <w:t>submit</w:t>
      </w:r>
      <w:proofErr w:type="gramEnd"/>
      <w:r>
        <w:t xml:space="preserve"> </w:t>
      </w:r>
      <w:r>
        <w:rPr>
          <w:b/>
          <w:i/>
        </w:rPr>
        <w:t>the extension of remediation or remediation with probation plan</w:t>
      </w:r>
      <w:r>
        <w:t xml:space="preserve"> as per standard request form. The plan </w:t>
      </w:r>
      <w:proofErr w:type="gramStart"/>
      <w:r>
        <w:t>has to</w:t>
      </w:r>
      <w:proofErr w:type="gramEnd"/>
      <w:r>
        <w:t xml:space="preserve"> be approved by the PGTC </w:t>
      </w:r>
    </w:p>
    <w:p w14:paraId="608E2133" w14:textId="77777777" w:rsidR="00BE44D0" w:rsidRDefault="00000000">
      <w:pPr>
        <w:spacing w:after="54" w:line="259" w:lineRule="auto"/>
        <w:ind w:left="1457" w:firstLine="0"/>
      </w:pPr>
      <w:r>
        <w:t xml:space="preserve"> </w:t>
      </w:r>
    </w:p>
    <w:p w14:paraId="479C8F39" w14:textId="77777777" w:rsidR="00BE44D0" w:rsidRDefault="00000000">
      <w:pPr>
        <w:numPr>
          <w:ilvl w:val="2"/>
          <w:numId w:val="22"/>
        </w:numPr>
        <w:ind w:hanging="360"/>
      </w:pPr>
      <w:r>
        <w:t xml:space="preserve">The appeal committee will discuss the request for </w:t>
      </w:r>
      <w:proofErr w:type="gramStart"/>
      <w:r>
        <w:t>possible approval</w:t>
      </w:r>
      <w:proofErr w:type="gramEnd"/>
      <w:r>
        <w:t xml:space="preserve">, disapproval or modification of the plan. </w:t>
      </w:r>
    </w:p>
    <w:p w14:paraId="5C2F548C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1ECB6CB5" w14:textId="77777777" w:rsidR="00BE44D0" w:rsidRDefault="00000000">
      <w:pPr>
        <w:numPr>
          <w:ilvl w:val="2"/>
          <w:numId w:val="22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7D161A2A" w14:textId="77777777" w:rsidR="00BE44D0" w:rsidRDefault="00000000">
      <w:pPr>
        <w:spacing w:after="0" w:line="259" w:lineRule="auto"/>
        <w:ind w:left="1097" w:firstLine="0"/>
      </w:pPr>
      <w:r>
        <w:t xml:space="preserve"> </w:t>
      </w:r>
    </w:p>
    <w:p w14:paraId="53F6C939" w14:textId="77777777" w:rsidR="00BE44D0" w:rsidRDefault="00000000">
      <w:pPr>
        <w:numPr>
          <w:ilvl w:val="1"/>
          <w:numId w:val="22"/>
        </w:numPr>
        <w:spacing w:after="2" w:line="244" w:lineRule="auto"/>
        <w:ind w:right="12"/>
      </w:pPr>
      <w:r>
        <w:rPr>
          <w:b/>
        </w:rPr>
        <w:t>A resident in difficult who failed a remediation with probation period</w:t>
      </w:r>
      <w:r>
        <w:t xml:space="preserve"> designed by the program directors and approved by the PGTC, PGE Office and the appeal committee. </w:t>
      </w:r>
    </w:p>
    <w:p w14:paraId="3D92753C" w14:textId="77777777" w:rsidR="00BE44D0" w:rsidRDefault="00000000">
      <w:pPr>
        <w:spacing w:after="0" w:line="259" w:lineRule="auto"/>
        <w:ind w:left="1097" w:firstLine="0"/>
      </w:pPr>
      <w:r>
        <w:t xml:space="preserve"> </w:t>
      </w:r>
    </w:p>
    <w:p w14:paraId="36A85D5B" w14:textId="77777777" w:rsidR="00BE44D0" w:rsidRDefault="00000000">
      <w:pPr>
        <w:numPr>
          <w:ilvl w:val="2"/>
          <w:numId w:val="22"/>
        </w:numPr>
        <w:ind w:hanging="360"/>
      </w:pPr>
      <w:r>
        <w:t xml:space="preserve">The program director should </w:t>
      </w:r>
      <w:proofErr w:type="gramStart"/>
      <w:r>
        <w:t>submit</w:t>
      </w:r>
      <w:proofErr w:type="gramEnd"/>
      <w:r>
        <w:t xml:space="preserve"> the request for </w:t>
      </w:r>
      <w:r>
        <w:rPr>
          <w:b/>
          <w:i/>
        </w:rPr>
        <w:t>extension or dismissal</w:t>
      </w:r>
      <w:r>
        <w:t xml:space="preserve"> from the program or any other action approved by the PGTC </w:t>
      </w:r>
    </w:p>
    <w:p w14:paraId="74124EBC" w14:textId="77777777" w:rsidR="00BE44D0" w:rsidRDefault="00000000">
      <w:pPr>
        <w:spacing w:after="0" w:line="259" w:lineRule="auto"/>
        <w:ind w:left="1457" w:firstLine="0"/>
      </w:pPr>
      <w:r>
        <w:t xml:space="preserve"> </w:t>
      </w:r>
    </w:p>
    <w:p w14:paraId="7D638AF6" w14:textId="77777777" w:rsidR="00BE44D0" w:rsidRDefault="00000000">
      <w:pPr>
        <w:numPr>
          <w:ilvl w:val="2"/>
          <w:numId w:val="22"/>
        </w:numPr>
        <w:ind w:hanging="360"/>
      </w:pPr>
      <w:r>
        <w:t xml:space="preserve">The appeal committee will discuss the request for </w:t>
      </w:r>
      <w:proofErr w:type="gramStart"/>
      <w:r>
        <w:t>possible approval</w:t>
      </w:r>
      <w:proofErr w:type="gramEnd"/>
      <w:r>
        <w:t xml:space="preserve">, disapproval or modification of the plan. </w:t>
      </w:r>
    </w:p>
    <w:p w14:paraId="6ED70B8E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4AE34118" w14:textId="77777777" w:rsidR="00BE44D0" w:rsidRDefault="00000000">
      <w:pPr>
        <w:numPr>
          <w:ilvl w:val="2"/>
          <w:numId w:val="22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0B450EF6" w14:textId="77777777" w:rsidR="00BE44D0" w:rsidRDefault="00000000">
      <w:pPr>
        <w:spacing w:after="0" w:line="259" w:lineRule="auto"/>
        <w:ind w:left="1097" w:firstLine="0"/>
      </w:pPr>
      <w:r>
        <w:t xml:space="preserve"> </w:t>
      </w:r>
    </w:p>
    <w:p w14:paraId="735BB3A7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20080807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6F28BFD8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0954B05E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10FEB309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16270C2E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730B051E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08D049E3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39AF31DA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11184E5E" w14:textId="77777777" w:rsidR="00BE44D0" w:rsidRDefault="00000000">
      <w:pPr>
        <w:pStyle w:val="Heading2"/>
        <w:ind w:left="12"/>
      </w:pPr>
      <w:proofErr w:type="spellStart"/>
      <w:r>
        <w:lastRenderedPageBreak/>
        <w:t>I.c.</w:t>
      </w:r>
      <w:proofErr w:type="spellEnd"/>
      <w:r>
        <w:t xml:space="preserve"> A resident who was involved in professional misconduct or patient safety</w:t>
      </w:r>
      <w:r>
        <w:rPr>
          <w:b w:val="0"/>
        </w:rPr>
        <w:t xml:space="preserve"> </w:t>
      </w:r>
    </w:p>
    <w:p w14:paraId="6C831B47" w14:textId="77777777" w:rsidR="00BE44D0" w:rsidRDefault="00000000">
      <w:pPr>
        <w:spacing w:after="0" w:line="259" w:lineRule="auto"/>
        <w:ind w:left="1097" w:firstLine="0"/>
      </w:pPr>
      <w:r>
        <w:rPr>
          <w:b/>
        </w:rPr>
        <w:t xml:space="preserve"> </w:t>
      </w:r>
    </w:p>
    <w:p w14:paraId="7CBA564B" w14:textId="77777777" w:rsidR="00BE44D0" w:rsidRDefault="00000000">
      <w:pPr>
        <w:numPr>
          <w:ilvl w:val="0"/>
          <w:numId w:val="23"/>
        </w:numPr>
        <w:ind w:hanging="360"/>
      </w:pPr>
      <w:r>
        <w:t xml:space="preserve">The program director should </w:t>
      </w:r>
      <w:proofErr w:type="gramStart"/>
      <w:r>
        <w:t>submit</w:t>
      </w:r>
      <w:proofErr w:type="gramEnd"/>
      <w:r>
        <w:t xml:space="preserve"> the request for </w:t>
      </w:r>
      <w:r>
        <w:rPr>
          <w:b/>
          <w:i/>
        </w:rPr>
        <w:t>suspension from the program</w:t>
      </w:r>
      <w:r>
        <w:t xml:space="preserve"> approved by the PGTC </w:t>
      </w:r>
    </w:p>
    <w:p w14:paraId="138D83D8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3707AE0A" w14:textId="77777777" w:rsidR="00BE44D0" w:rsidRDefault="00000000">
      <w:pPr>
        <w:numPr>
          <w:ilvl w:val="0"/>
          <w:numId w:val="23"/>
        </w:numPr>
        <w:ind w:hanging="360"/>
      </w:pPr>
      <w:r>
        <w:t xml:space="preserve">The appeal committee will discuss the request for </w:t>
      </w:r>
      <w:proofErr w:type="gramStart"/>
      <w:r>
        <w:t>possible disapproval</w:t>
      </w:r>
      <w:proofErr w:type="gramEnd"/>
      <w:r>
        <w:t xml:space="preserve">, approval with remediation with probation or dismissal from the program disapproval. </w:t>
      </w:r>
    </w:p>
    <w:p w14:paraId="3CAC94CB" w14:textId="77777777" w:rsidR="00BE44D0" w:rsidRDefault="00000000">
      <w:pPr>
        <w:spacing w:after="54" w:line="259" w:lineRule="auto"/>
        <w:ind w:left="17" w:firstLine="0"/>
      </w:pPr>
      <w:r>
        <w:t xml:space="preserve"> </w:t>
      </w:r>
    </w:p>
    <w:p w14:paraId="43D4FD72" w14:textId="77777777" w:rsidR="00BE44D0" w:rsidRDefault="00000000">
      <w:pPr>
        <w:numPr>
          <w:ilvl w:val="0"/>
          <w:numId w:val="23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5D0BE61D" w14:textId="77777777" w:rsidR="00BE44D0" w:rsidRDefault="00000000">
      <w:pPr>
        <w:spacing w:after="56" w:line="259" w:lineRule="auto"/>
        <w:ind w:left="17" w:firstLine="0"/>
      </w:pPr>
      <w:r>
        <w:rPr>
          <w:b/>
        </w:rPr>
        <w:t xml:space="preserve"> </w:t>
      </w:r>
    </w:p>
    <w:p w14:paraId="2C87CF5D" w14:textId="77777777" w:rsidR="00BE44D0" w:rsidRDefault="00000000">
      <w:pPr>
        <w:numPr>
          <w:ilvl w:val="0"/>
          <w:numId w:val="24"/>
        </w:numPr>
        <w:spacing w:after="3" w:line="263" w:lineRule="auto"/>
      </w:pPr>
      <w:r>
        <w:rPr>
          <w:b/>
          <w:u w:val="single" w:color="000000"/>
        </w:rPr>
        <w:t xml:space="preserve">The resident/fellow </w:t>
      </w:r>
      <w:r>
        <w:rPr>
          <w:u w:val="single" w:color="000000"/>
        </w:rPr>
        <w:t>may submit an appeal in the following</w:t>
      </w:r>
      <w:r>
        <w:t xml:space="preserve"> </w:t>
      </w:r>
      <w:proofErr w:type="gramStart"/>
      <w:r>
        <w:rPr>
          <w:u w:val="single" w:color="000000"/>
        </w:rPr>
        <w:t>cases;</w:t>
      </w:r>
      <w:proofErr w:type="gramEnd"/>
      <w:r>
        <w:t xml:space="preserve"> </w:t>
      </w:r>
    </w:p>
    <w:p w14:paraId="712ADAAE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14143262" w14:textId="77777777" w:rsidR="00BE44D0" w:rsidRDefault="00000000">
      <w:pPr>
        <w:numPr>
          <w:ilvl w:val="1"/>
          <w:numId w:val="24"/>
        </w:numPr>
        <w:ind w:hanging="576"/>
      </w:pPr>
      <w:r>
        <w:rPr>
          <w:b/>
        </w:rPr>
        <w:t>Admission</w:t>
      </w:r>
      <w:r>
        <w:t xml:space="preserve"> to KIMS residency or fellowship postgraduate training program </w:t>
      </w:r>
    </w:p>
    <w:p w14:paraId="65DDA61A" w14:textId="77777777" w:rsidR="00BE44D0" w:rsidRDefault="00000000">
      <w:pPr>
        <w:spacing w:after="52" w:line="259" w:lineRule="auto"/>
        <w:ind w:left="1097" w:firstLine="0"/>
      </w:pPr>
      <w:r>
        <w:t xml:space="preserve"> </w:t>
      </w:r>
    </w:p>
    <w:p w14:paraId="033A1EBF" w14:textId="77777777" w:rsidR="00BE44D0" w:rsidRDefault="00000000">
      <w:pPr>
        <w:numPr>
          <w:ilvl w:val="2"/>
          <w:numId w:val="24"/>
        </w:numPr>
        <w:ind w:hanging="360"/>
      </w:pPr>
      <w:r>
        <w:t xml:space="preserve">The applicant should </w:t>
      </w:r>
      <w:proofErr w:type="gramStart"/>
      <w:r>
        <w:t>submit</w:t>
      </w:r>
      <w:proofErr w:type="gramEnd"/>
      <w:r>
        <w:t xml:space="preserve"> a request of appeal </w:t>
      </w:r>
      <w:r>
        <w:rPr>
          <w:b/>
        </w:rPr>
        <w:t>within 4 weeks (20 working days)</w:t>
      </w:r>
      <w:r>
        <w:t xml:space="preserve"> of the announcement of the result by the PGE Office. </w:t>
      </w:r>
    </w:p>
    <w:p w14:paraId="67BA3D0E" w14:textId="77777777" w:rsidR="00BE44D0" w:rsidRDefault="00000000">
      <w:pPr>
        <w:spacing w:after="54" w:line="259" w:lineRule="auto"/>
        <w:ind w:left="1457" w:firstLine="0"/>
      </w:pPr>
      <w:r>
        <w:t xml:space="preserve"> </w:t>
      </w:r>
    </w:p>
    <w:p w14:paraId="6EC540B7" w14:textId="77777777" w:rsidR="00BE44D0" w:rsidRDefault="00000000">
      <w:pPr>
        <w:numPr>
          <w:ilvl w:val="2"/>
          <w:numId w:val="24"/>
        </w:numPr>
        <w:spacing w:after="9"/>
        <w:ind w:hanging="360"/>
      </w:pPr>
      <w:r>
        <w:t xml:space="preserve">The request should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directly</w:t>
      </w:r>
      <w:r>
        <w:t xml:space="preserve"> </w:t>
      </w:r>
      <w:r>
        <w:rPr>
          <w:b/>
        </w:rPr>
        <w:t xml:space="preserve">to the Postgraduate Education Office </w:t>
      </w:r>
      <w:r>
        <w:t xml:space="preserve">with sufficient details. </w:t>
      </w:r>
    </w:p>
    <w:p w14:paraId="20509C47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4F880391" w14:textId="77777777" w:rsidR="00BE44D0" w:rsidRDefault="00000000">
      <w:pPr>
        <w:numPr>
          <w:ilvl w:val="2"/>
          <w:numId w:val="24"/>
        </w:numPr>
        <w:ind w:hanging="360"/>
      </w:pPr>
      <w:r>
        <w:t xml:space="preserve">The appeal committee will request a </w:t>
      </w:r>
      <w:r>
        <w:rPr>
          <w:b/>
        </w:rPr>
        <w:t>report from the admission committee</w:t>
      </w:r>
      <w:r>
        <w:t xml:space="preserve"> of the concerned specialty prior to decision. </w:t>
      </w:r>
    </w:p>
    <w:p w14:paraId="2FFDBF39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349DB69D" w14:textId="77777777" w:rsidR="00BE44D0" w:rsidRDefault="00000000">
      <w:pPr>
        <w:numPr>
          <w:ilvl w:val="2"/>
          <w:numId w:val="24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217374C3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65531A81" w14:textId="77777777" w:rsidR="00BE44D0" w:rsidRDefault="00000000">
      <w:pPr>
        <w:numPr>
          <w:ilvl w:val="1"/>
          <w:numId w:val="24"/>
        </w:numPr>
        <w:ind w:hanging="576"/>
      </w:pPr>
      <w:r>
        <w:rPr>
          <w:b/>
        </w:rPr>
        <w:t>Performance evaluation</w:t>
      </w:r>
      <w:r>
        <w:t xml:space="preserve"> of the scheduled clinical rotation (end of rotation evaluation) </w:t>
      </w:r>
    </w:p>
    <w:p w14:paraId="402CB382" w14:textId="77777777" w:rsidR="00BE44D0" w:rsidRDefault="00000000">
      <w:pPr>
        <w:spacing w:after="54" w:line="259" w:lineRule="auto"/>
        <w:ind w:left="737" w:firstLine="0"/>
      </w:pPr>
      <w:r>
        <w:t xml:space="preserve"> </w:t>
      </w:r>
    </w:p>
    <w:p w14:paraId="0DEF6A9B" w14:textId="77777777" w:rsidR="00BE44D0" w:rsidRDefault="00000000">
      <w:pPr>
        <w:numPr>
          <w:ilvl w:val="2"/>
          <w:numId w:val="24"/>
        </w:numPr>
        <w:ind w:hanging="360"/>
      </w:pPr>
      <w:r>
        <w:t xml:space="preserve">The resident/fellow in training should </w:t>
      </w:r>
      <w:proofErr w:type="gramStart"/>
      <w:r>
        <w:t>submit</w:t>
      </w:r>
      <w:proofErr w:type="gramEnd"/>
      <w:r>
        <w:t xml:space="preserve"> a request of appeal </w:t>
      </w:r>
      <w:r>
        <w:rPr>
          <w:b/>
        </w:rPr>
        <w:t xml:space="preserve">within 2 weeks (10 working days) </w:t>
      </w:r>
      <w:r>
        <w:t xml:space="preserve">of the request </w:t>
      </w:r>
    </w:p>
    <w:p w14:paraId="34D970C2" w14:textId="77777777" w:rsidR="00BE44D0" w:rsidRDefault="00000000">
      <w:pPr>
        <w:ind w:left="1467"/>
      </w:pPr>
      <w:r>
        <w:t xml:space="preserve">to sign the end of rotation evaluation </w:t>
      </w:r>
    </w:p>
    <w:p w14:paraId="14C7A203" w14:textId="77777777" w:rsidR="00BE44D0" w:rsidRDefault="00000000">
      <w:pPr>
        <w:spacing w:after="52" w:line="259" w:lineRule="auto"/>
        <w:ind w:left="1457" w:firstLine="0"/>
      </w:pPr>
      <w:r>
        <w:lastRenderedPageBreak/>
        <w:t xml:space="preserve"> </w:t>
      </w:r>
    </w:p>
    <w:p w14:paraId="499F1745" w14:textId="77777777" w:rsidR="00BE44D0" w:rsidRDefault="00000000">
      <w:pPr>
        <w:numPr>
          <w:ilvl w:val="2"/>
          <w:numId w:val="24"/>
        </w:numPr>
        <w:ind w:hanging="360"/>
      </w:pPr>
      <w:r>
        <w:t xml:space="preserve">The request should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directly</w:t>
      </w:r>
      <w:r>
        <w:t xml:space="preserve"> </w:t>
      </w:r>
      <w:r>
        <w:rPr>
          <w:b/>
        </w:rPr>
        <w:t xml:space="preserve">to the Program director </w:t>
      </w:r>
      <w:r>
        <w:t xml:space="preserve">with sufficient details. </w:t>
      </w:r>
    </w:p>
    <w:p w14:paraId="774C8529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4D9D6098" w14:textId="77777777" w:rsidR="00BE44D0" w:rsidRDefault="00000000">
      <w:pPr>
        <w:numPr>
          <w:ilvl w:val="2"/>
          <w:numId w:val="24"/>
        </w:numPr>
        <w:ind w:hanging="360"/>
      </w:pPr>
      <w:r>
        <w:t xml:space="preserve">The </w:t>
      </w:r>
      <w:r>
        <w:rPr>
          <w:b/>
        </w:rPr>
        <w:t>program director</w:t>
      </w:r>
      <w:r>
        <w:t xml:space="preserve"> will discuss the request </w:t>
      </w:r>
      <w:r>
        <w:rPr>
          <w:b/>
        </w:rPr>
        <w:t>PGTC</w:t>
      </w:r>
      <w:r>
        <w:t xml:space="preserve">. </w:t>
      </w:r>
    </w:p>
    <w:p w14:paraId="298F73DF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7F5D04E1" w14:textId="77777777" w:rsidR="00BE44D0" w:rsidRDefault="00000000">
      <w:pPr>
        <w:numPr>
          <w:ilvl w:val="2"/>
          <w:numId w:val="24"/>
        </w:numPr>
        <w:ind w:hanging="360"/>
      </w:pPr>
      <w:r>
        <w:t xml:space="preserve">If the decision of the PGTC is not satisfactory to the resident, the appeal committee will request a </w:t>
      </w:r>
      <w:r>
        <w:rPr>
          <w:b/>
        </w:rPr>
        <w:t>report from the program director and the PGTC</w:t>
      </w:r>
      <w:r>
        <w:t xml:space="preserve"> of the concerned specialty prior to decision. </w:t>
      </w:r>
    </w:p>
    <w:p w14:paraId="2E9127E5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11B45549" w14:textId="77777777" w:rsidR="00BE44D0" w:rsidRDefault="00000000">
      <w:pPr>
        <w:numPr>
          <w:ilvl w:val="2"/>
          <w:numId w:val="24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4E3883DF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6927DE3F" w14:textId="77777777" w:rsidR="00BE44D0" w:rsidRDefault="00000000">
      <w:pPr>
        <w:numPr>
          <w:ilvl w:val="1"/>
          <w:numId w:val="24"/>
        </w:numPr>
        <w:ind w:hanging="576"/>
      </w:pPr>
      <w:r>
        <w:rPr>
          <w:b/>
        </w:rPr>
        <w:t>Performance evaluation</w:t>
      </w:r>
      <w:r>
        <w:t xml:space="preserve"> in the final version of the ITER or the </w:t>
      </w:r>
    </w:p>
    <w:p w14:paraId="398607BB" w14:textId="77777777" w:rsidR="00BE44D0" w:rsidRDefault="00000000">
      <w:pPr>
        <w:ind w:left="12"/>
      </w:pPr>
      <w:r>
        <w:t xml:space="preserve">FITER </w:t>
      </w:r>
    </w:p>
    <w:p w14:paraId="65E3598A" w14:textId="77777777" w:rsidR="00BE44D0" w:rsidRDefault="00000000">
      <w:pPr>
        <w:spacing w:after="54" w:line="259" w:lineRule="auto"/>
        <w:ind w:left="737" w:firstLine="0"/>
      </w:pPr>
      <w:r>
        <w:t xml:space="preserve"> </w:t>
      </w:r>
    </w:p>
    <w:p w14:paraId="5DEEDD58" w14:textId="77777777" w:rsidR="00BE44D0" w:rsidRDefault="00000000">
      <w:pPr>
        <w:numPr>
          <w:ilvl w:val="2"/>
          <w:numId w:val="24"/>
        </w:numPr>
        <w:ind w:hanging="360"/>
      </w:pPr>
      <w:r>
        <w:t xml:space="preserve">The resident/fellow in training should </w:t>
      </w:r>
      <w:proofErr w:type="gramStart"/>
      <w:r>
        <w:t>submit</w:t>
      </w:r>
      <w:proofErr w:type="gramEnd"/>
      <w:r>
        <w:t xml:space="preserve"> a request of appeal </w:t>
      </w:r>
      <w:r>
        <w:rPr>
          <w:b/>
        </w:rPr>
        <w:t xml:space="preserve">within 4 weeks (20 working days) </w:t>
      </w:r>
      <w:r>
        <w:t xml:space="preserve">of the request to sign of the ITER (annually) and the FITER (once per period of training) </w:t>
      </w:r>
    </w:p>
    <w:p w14:paraId="2FAE6D7C" w14:textId="77777777" w:rsidR="00BE44D0" w:rsidRDefault="00000000">
      <w:pPr>
        <w:spacing w:after="54" w:line="259" w:lineRule="auto"/>
        <w:ind w:left="1457" w:firstLine="0"/>
      </w:pPr>
      <w:r>
        <w:t xml:space="preserve"> </w:t>
      </w:r>
    </w:p>
    <w:p w14:paraId="51AAF2D5" w14:textId="77777777" w:rsidR="00BE44D0" w:rsidRDefault="00000000">
      <w:pPr>
        <w:numPr>
          <w:ilvl w:val="2"/>
          <w:numId w:val="24"/>
        </w:numPr>
        <w:spacing w:after="9"/>
        <w:ind w:hanging="360"/>
      </w:pPr>
      <w:r>
        <w:t xml:space="preserve">The request should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directly</w:t>
      </w:r>
      <w:r>
        <w:t xml:space="preserve"> </w:t>
      </w:r>
      <w:r>
        <w:rPr>
          <w:b/>
        </w:rPr>
        <w:t xml:space="preserve">to the Postgraduate Education Office </w:t>
      </w:r>
      <w:r>
        <w:t xml:space="preserve">with sufficient details. </w:t>
      </w:r>
    </w:p>
    <w:p w14:paraId="2632A57B" w14:textId="77777777" w:rsidR="00BE44D0" w:rsidRDefault="00000000">
      <w:pPr>
        <w:spacing w:after="54" w:line="259" w:lineRule="auto"/>
        <w:ind w:left="17" w:firstLine="0"/>
      </w:pPr>
      <w:r>
        <w:t xml:space="preserve"> </w:t>
      </w:r>
    </w:p>
    <w:p w14:paraId="000319D5" w14:textId="77777777" w:rsidR="00BE44D0" w:rsidRDefault="00000000">
      <w:pPr>
        <w:numPr>
          <w:ilvl w:val="2"/>
          <w:numId w:val="24"/>
        </w:numPr>
        <w:spacing w:after="2" w:line="244" w:lineRule="auto"/>
        <w:ind w:hanging="360"/>
      </w:pPr>
      <w:r>
        <w:t xml:space="preserve">The appeal committee will request a </w:t>
      </w:r>
      <w:r>
        <w:rPr>
          <w:b/>
        </w:rPr>
        <w:t>report from the program director and the PGTC</w:t>
      </w:r>
      <w:r>
        <w:t xml:space="preserve"> of the concerned specialty prior to decision. </w:t>
      </w:r>
    </w:p>
    <w:p w14:paraId="1202B20F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0C75AD57" w14:textId="77777777" w:rsidR="00BE44D0" w:rsidRDefault="00000000">
      <w:pPr>
        <w:numPr>
          <w:ilvl w:val="2"/>
          <w:numId w:val="24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19879346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0129AA28" w14:textId="77777777" w:rsidR="00BE44D0" w:rsidRDefault="00000000">
      <w:pPr>
        <w:pStyle w:val="Heading2"/>
        <w:ind w:left="12"/>
      </w:pPr>
      <w:proofErr w:type="spellStart"/>
      <w:r>
        <w:t>II.d</w:t>
      </w:r>
      <w:proofErr w:type="spellEnd"/>
      <w:r>
        <w:t>.</w:t>
      </w:r>
      <w:r>
        <w:rPr>
          <w:b w:val="0"/>
        </w:rPr>
        <w:t xml:space="preserve"> </w:t>
      </w:r>
      <w:r>
        <w:t xml:space="preserve">Promotion to next level of residency training </w:t>
      </w:r>
    </w:p>
    <w:p w14:paraId="36716177" w14:textId="77777777" w:rsidR="00BE44D0" w:rsidRDefault="00000000">
      <w:pPr>
        <w:spacing w:after="52" w:line="259" w:lineRule="auto"/>
        <w:ind w:left="1097" w:firstLine="0"/>
      </w:pPr>
      <w:r>
        <w:t xml:space="preserve"> </w:t>
      </w:r>
    </w:p>
    <w:p w14:paraId="36B4D269" w14:textId="77777777" w:rsidR="00BE44D0" w:rsidRDefault="00000000">
      <w:pPr>
        <w:numPr>
          <w:ilvl w:val="0"/>
          <w:numId w:val="25"/>
        </w:numPr>
        <w:ind w:hanging="360"/>
      </w:pPr>
      <w:r>
        <w:t xml:space="preserve">- The resident/fellow in training should </w:t>
      </w:r>
      <w:proofErr w:type="gramStart"/>
      <w:r>
        <w:t>submit</w:t>
      </w:r>
      <w:proofErr w:type="gramEnd"/>
      <w:r>
        <w:t xml:space="preserve"> a request of appeal </w:t>
      </w:r>
      <w:r>
        <w:rPr>
          <w:b/>
        </w:rPr>
        <w:t xml:space="preserve">within 4 weeks (20 working days) </w:t>
      </w:r>
      <w:r>
        <w:t xml:space="preserve">of the request to sign of the ITER (annually) and the FITER (once per period of training) </w:t>
      </w:r>
    </w:p>
    <w:p w14:paraId="51F8C801" w14:textId="77777777" w:rsidR="00BE44D0" w:rsidRDefault="00000000">
      <w:pPr>
        <w:spacing w:after="51" w:line="259" w:lineRule="auto"/>
        <w:ind w:left="1457" w:firstLine="0"/>
      </w:pPr>
      <w:r>
        <w:t xml:space="preserve"> </w:t>
      </w:r>
    </w:p>
    <w:p w14:paraId="501DC19A" w14:textId="77777777" w:rsidR="00BE44D0" w:rsidRDefault="00000000">
      <w:pPr>
        <w:numPr>
          <w:ilvl w:val="0"/>
          <w:numId w:val="25"/>
        </w:numPr>
        <w:spacing w:after="9"/>
        <w:ind w:hanging="360"/>
      </w:pPr>
      <w:r>
        <w:lastRenderedPageBreak/>
        <w:t xml:space="preserve">The request should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directly</w:t>
      </w:r>
      <w:r>
        <w:t xml:space="preserve"> </w:t>
      </w:r>
      <w:r>
        <w:rPr>
          <w:b/>
        </w:rPr>
        <w:t xml:space="preserve">to Postgraduate Education Office </w:t>
      </w:r>
      <w:r>
        <w:t xml:space="preserve">with sufficient details. </w:t>
      </w:r>
    </w:p>
    <w:p w14:paraId="209918B9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2C563AA3" w14:textId="77777777" w:rsidR="00BE44D0" w:rsidRDefault="00000000">
      <w:pPr>
        <w:numPr>
          <w:ilvl w:val="0"/>
          <w:numId w:val="25"/>
        </w:numPr>
        <w:spacing w:after="2" w:line="244" w:lineRule="auto"/>
        <w:ind w:hanging="360"/>
      </w:pPr>
      <w:r>
        <w:t xml:space="preserve">The appeal committee will request a </w:t>
      </w:r>
      <w:r>
        <w:rPr>
          <w:b/>
        </w:rPr>
        <w:t>report from the program director and the PGTC</w:t>
      </w:r>
      <w:r>
        <w:t xml:space="preserve"> of the concerned specialty prior to decision. </w:t>
      </w:r>
    </w:p>
    <w:p w14:paraId="0314595C" w14:textId="77777777" w:rsidR="00BE44D0" w:rsidRDefault="00000000">
      <w:pPr>
        <w:spacing w:after="54" w:line="259" w:lineRule="auto"/>
        <w:ind w:left="17" w:firstLine="0"/>
      </w:pPr>
      <w:r>
        <w:t xml:space="preserve"> </w:t>
      </w:r>
    </w:p>
    <w:p w14:paraId="3EB4BF3E" w14:textId="77777777" w:rsidR="00BE44D0" w:rsidRDefault="00000000">
      <w:pPr>
        <w:numPr>
          <w:ilvl w:val="0"/>
          <w:numId w:val="25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3719766F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66E140B0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6A7B7AE6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1E26B707" w14:textId="77777777" w:rsidR="00BE44D0" w:rsidRDefault="00000000">
      <w:pPr>
        <w:pStyle w:val="Heading1"/>
        <w:ind w:left="12"/>
      </w:pPr>
      <w:proofErr w:type="spellStart"/>
      <w:r>
        <w:t>II.e</w:t>
      </w:r>
      <w:proofErr w:type="spellEnd"/>
      <w:r>
        <w:t>.</w:t>
      </w:r>
      <w:r>
        <w:rPr>
          <w:b w:val="0"/>
        </w:rPr>
        <w:t xml:space="preserve"> </w:t>
      </w:r>
      <w:r>
        <w:t xml:space="preserve">Eligibility to sit the part 1 or the final exam </w:t>
      </w:r>
    </w:p>
    <w:p w14:paraId="4E48497B" w14:textId="77777777" w:rsidR="00BE44D0" w:rsidRDefault="00000000">
      <w:pPr>
        <w:spacing w:after="54" w:line="259" w:lineRule="auto"/>
        <w:ind w:left="1097" w:firstLine="0"/>
      </w:pPr>
      <w:r>
        <w:t xml:space="preserve"> </w:t>
      </w:r>
    </w:p>
    <w:p w14:paraId="4637C787" w14:textId="77777777" w:rsidR="00BE44D0" w:rsidRDefault="00000000">
      <w:pPr>
        <w:numPr>
          <w:ilvl w:val="0"/>
          <w:numId w:val="26"/>
        </w:numPr>
        <w:ind w:hanging="360"/>
      </w:pPr>
      <w:r>
        <w:t xml:space="preserve">The resident/fellow in training should </w:t>
      </w:r>
      <w:proofErr w:type="gramStart"/>
      <w:r>
        <w:t>submit</w:t>
      </w:r>
      <w:proofErr w:type="gramEnd"/>
      <w:r>
        <w:t xml:space="preserve"> a request of appeal </w:t>
      </w:r>
      <w:r>
        <w:rPr>
          <w:b/>
        </w:rPr>
        <w:t xml:space="preserve">within 4 weeks (20 working days) prior to April </w:t>
      </w:r>
    </w:p>
    <w:p w14:paraId="64EE69B2" w14:textId="77777777" w:rsidR="00BE44D0" w:rsidRDefault="00000000">
      <w:pPr>
        <w:ind w:left="1467"/>
      </w:pPr>
      <w:r>
        <w:rPr>
          <w:b/>
        </w:rPr>
        <w:t>15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t xml:space="preserve">of the request to sign of the ITER (annually) and the </w:t>
      </w:r>
    </w:p>
    <w:p w14:paraId="2959C1D5" w14:textId="77777777" w:rsidR="00BE44D0" w:rsidRDefault="00000000">
      <w:pPr>
        <w:ind w:left="1467"/>
      </w:pPr>
      <w:r>
        <w:t xml:space="preserve">FITER (once per period of training) </w:t>
      </w:r>
    </w:p>
    <w:p w14:paraId="736DDEFE" w14:textId="77777777" w:rsidR="00BE44D0" w:rsidRDefault="00000000">
      <w:pPr>
        <w:spacing w:after="52" w:line="259" w:lineRule="auto"/>
        <w:ind w:left="1457" w:firstLine="0"/>
      </w:pPr>
      <w:r>
        <w:t xml:space="preserve"> </w:t>
      </w:r>
    </w:p>
    <w:p w14:paraId="5910B593" w14:textId="77777777" w:rsidR="00BE44D0" w:rsidRDefault="00000000">
      <w:pPr>
        <w:numPr>
          <w:ilvl w:val="0"/>
          <w:numId w:val="26"/>
        </w:numPr>
        <w:ind w:hanging="360"/>
      </w:pPr>
      <w:r>
        <w:t xml:space="preserve">The request should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directly</w:t>
      </w:r>
      <w:r>
        <w:t xml:space="preserve"> </w:t>
      </w:r>
      <w:r>
        <w:rPr>
          <w:b/>
        </w:rPr>
        <w:t xml:space="preserve">to the Office of Examination </w:t>
      </w:r>
      <w:r>
        <w:t xml:space="preserve">with sufficient details. </w:t>
      </w:r>
    </w:p>
    <w:p w14:paraId="7112B99E" w14:textId="77777777" w:rsidR="00BE44D0" w:rsidRDefault="00000000">
      <w:pPr>
        <w:spacing w:after="54" w:line="259" w:lineRule="auto"/>
        <w:ind w:left="17" w:firstLine="0"/>
      </w:pPr>
      <w:r>
        <w:t xml:space="preserve"> </w:t>
      </w:r>
    </w:p>
    <w:p w14:paraId="7667CDD8" w14:textId="77777777" w:rsidR="00BE44D0" w:rsidRDefault="00000000">
      <w:pPr>
        <w:numPr>
          <w:ilvl w:val="0"/>
          <w:numId w:val="26"/>
        </w:numPr>
        <w:spacing w:after="2" w:line="244" w:lineRule="auto"/>
        <w:ind w:hanging="360"/>
      </w:pPr>
      <w:r>
        <w:t xml:space="preserve">The appeal committee will request a </w:t>
      </w:r>
      <w:r>
        <w:rPr>
          <w:b/>
        </w:rPr>
        <w:t>report from the program director and the PGTC</w:t>
      </w:r>
      <w:r>
        <w:t xml:space="preserve"> of the concerned specialty prior to decision. </w:t>
      </w:r>
    </w:p>
    <w:p w14:paraId="0750C398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406C55E4" w14:textId="77777777" w:rsidR="00BE44D0" w:rsidRDefault="00000000">
      <w:pPr>
        <w:numPr>
          <w:ilvl w:val="0"/>
          <w:numId w:val="26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1727E419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70664582" w14:textId="77777777" w:rsidR="00BE44D0" w:rsidRDefault="00000000">
      <w:pPr>
        <w:spacing w:after="0" w:line="259" w:lineRule="auto"/>
        <w:ind w:left="1457" w:firstLine="0"/>
      </w:pPr>
      <w:r>
        <w:rPr>
          <w:b/>
        </w:rPr>
        <w:t xml:space="preserve"> </w:t>
      </w:r>
    </w:p>
    <w:p w14:paraId="1E856F6F" w14:textId="77777777" w:rsidR="00BE44D0" w:rsidRDefault="00000000">
      <w:pPr>
        <w:pStyle w:val="Heading1"/>
        <w:ind w:left="12"/>
      </w:pPr>
      <w:proofErr w:type="spellStart"/>
      <w:r>
        <w:t>II.f</w:t>
      </w:r>
      <w:proofErr w:type="spellEnd"/>
      <w:r>
        <w:t>.</w:t>
      </w:r>
      <w:r>
        <w:rPr>
          <w:b w:val="0"/>
        </w:rPr>
        <w:t xml:space="preserve">  </w:t>
      </w:r>
      <w:r>
        <w:t>Final examination results</w:t>
      </w:r>
      <w:r>
        <w:rPr>
          <w:b w:val="0"/>
        </w:rPr>
        <w:t xml:space="preserve"> </w:t>
      </w:r>
    </w:p>
    <w:p w14:paraId="0010BBB0" w14:textId="77777777" w:rsidR="00BE44D0" w:rsidRDefault="00000000">
      <w:pPr>
        <w:spacing w:after="52" w:line="259" w:lineRule="auto"/>
        <w:ind w:left="737" w:firstLine="0"/>
      </w:pPr>
      <w:r>
        <w:t xml:space="preserve"> </w:t>
      </w:r>
    </w:p>
    <w:p w14:paraId="1CFCF18F" w14:textId="77777777" w:rsidR="00BE44D0" w:rsidRDefault="00000000">
      <w:pPr>
        <w:numPr>
          <w:ilvl w:val="0"/>
          <w:numId w:val="27"/>
        </w:numPr>
        <w:ind w:hanging="360"/>
      </w:pPr>
      <w:r>
        <w:t xml:space="preserve">The resident/fellow in training should </w:t>
      </w:r>
      <w:proofErr w:type="gramStart"/>
      <w:r>
        <w:t>submit</w:t>
      </w:r>
      <w:proofErr w:type="gramEnd"/>
      <w:r>
        <w:t xml:space="preserve"> a request of appeal </w:t>
      </w:r>
      <w:r>
        <w:rPr>
          <w:b/>
        </w:rPr>
        <w:t xml:space="preserve">within 4 weeks (20 working days) </w:t>
      </w:r>
      <w:r>
        <w:t xml:space="preserve">of the announcement of the result of the concerned specialty by the Office of Examination (published online at kims.vdiscovery.org/exam) </w:t>
      </w:r>
    </w:p>
    <w:p w14:paraId="2ECBAB48" w14:textId="77777777" w:rsidR="00BE44D0" w:rsidRDefault="00000000">
      <w:pPr>
        <w:spacing w:after="54" w:line="259" w:lineRule="auto"/>
        <w:ind w:left="1457" w:firstLine="0"/>
      </w:pPr>
      <w:r>
        <w:t xml:space="preserve"> </w:t>
      </w:r>
    </w:p>
    <w:p w14:paraId="5676B056" w14:textId="77777777" w:rsidR="00BE44D0" w:rsidRDefault="00000000">
      <w:pPr>
        <w:numPr>
          <w:ilvl w:val="0"/>
          <w:numId w:val="27"/>
        </w:numPr>
        <w:ind w:hanging="360"/>
      </w:pPr>
      <w:r>
        <w:lastRenderedPageBreak/>
        <w:t xml:space="preserve">The request should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directly</w:t>
      </w:r>
      <w:r>
        <w:t xml:space="preserve"> </w:t>
      </w:r>
      <w:r>
        <w:rPr>
          <w:b/>
        </w:rPr>
        <w:t xml:space="preserve">to The Office of Examination </w:t>
      </w:r>
      <w:r>
        <w:t xml:space="preserve">with sufficient details. </w:t>
      </w:r>
    </w:p>
    <w:p w14:paraId="2257C283" w14:textId="77777777" w:rsidR="00BE44D0" w:rsidRDefault="00000000">
      <w:pPr>
        <w:spacing w:after="54" w:line="259" w:lineRule="auto"/>
        <w:ind w:left="17" w:firstLine="0"/>
      </w:pPr>
      <w:r>
        <w:t xml:space="preserve"> </w:t>
      </w:r>
    </w:p>
    <w:p w14:paraId="1BCDEB51" w14:textId="77777777" w:rsidR="00BE44D0" w:rsidRDefault="00000000">
      <w:pPr>
        <w:numPr>
          <w:ilvl w:val="0"/>
          <w:numId w:val="27"/>
        </w:numPr>
        <w:spacing w:after="0" w:line="257" w:lineRule="auto"/>
        <w:ind w:hanging="360"/>
      </w:pPr>
      <w:r>
        <w:t xml:space="preserve">The appeal committee will request a </w:t>
      </w:r>
      <w:r>
        <w:rPr>
          <w:b/>
        </w:rPr>
        <w:t xml:space="preserve">report from the Office of Examination and/or the Examination </w:t>
      </w:r>
    </w:p>
    <w:p w14:paraId="45C94017" w14:textId="77777777" w:rsidR="00BE44D0" w:rsidRDefault="00000000">
      <w:pPr>
        <w:ind w:left="1467"/>
      </w:pPr>
      <w:r>
        <w:rPr>
          <w:b/>
        </w:rPr>
        <w:t>Committee</w:t>
      </w:r>
      <w:r>
        <w:t xml:space="preserve"> of the concerned specialty prior to decision. </w:t>
      </w:r>
    </w:p>
    <w:p w14:paraId="54AC9F00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7D5CAB5F" w14:textId="77777777" w:rsidR="00BE44D0" w:rsidRDefault="00000000">
      <w:pPr>
        <w:numPr>
          <w:ilvl w:val="0"/>
          <w:numId w:val="27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67275CB0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6C1BAB78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7C8E0B22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704E10F5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7DED7FB6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1B495AF0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6832595D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6E9B3D1E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54849D29" w14:textId="77777777" w:rsidR="00BE44D0" w:rsidRDefault="00000000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7E8E1212" w14:textId="77777777" w:rsidR="00BE44D0" w:rsidRDefault="00000000">
      <w:pPr>
        <w:pStyle w:val="Heading1"/>
        <w:ind w:left="12"/>
      </w:pPr>
      <w:proofErr w:type="spellStart"/>
      <w:r>
        <w:t>II.g</w:t>
      </w:r>
      <w:proofErr w:type="spellEnd"/>
      <w:r>
        <w:t>.</w:t>
      </w:r>
      <w:r>
        <w:rPr>
          <w:b w:val="0"/>
        </w:rPr>
        <w:t xml:space="preserve"> </w:t>
      </w:r>
      <w:r>
        <w:t xml:space="preserve">Last Trial of Examination </w:t>
      </w:r>
    </w:p>
    <w:p w14:paraId="2B583720" w14:textId="77777777" w:rsidR="00BE44D0" w:rsidRDefault="00000000">
      <w:pPr>
        <w:spacing w:after="54" w:line="259" w:lineRule="auto"/>
        <w:ind w:left="17" w:firstLine="0"/>
      </w:pPr>
      <w:r>
        <w:rPr>
          <w:b/>
        </w:rPr>
        <w:t xml:space="preserve"> </w:t>
      </w:r>
    </w:p>
    <w:p w14:paraId="72478064" w14:textId="77777777" w:rsidR="00BE44D0" w:rsidRDefault="00000000">
      <w:pPr>
        <w:numPr>
          <w:ilvl w:val="0"/>
          <w:numId w:val="28"/>
        </w:numPr>
        <w:ind w:hanging="360"/>
      </w:pPr>
      <w:r>
        <w:t xml:space="preserve">The resident/fellow who had completed training and failed two trial of examination who wish to appeal for a third trial should </w:t>
      </w:r>
      <w:proofErr w:type="gramStart"/>
      <w:r>
        <w:t>submit</w:t>
      </w:r>
      <w:proofErr w:type="gramEnd"/>
      <w:r>
        <w:t xml:space="preserve"> a request of appeal </w:t>
      </w:r>
      <w:r>
        <w:rPr>
          <w:b/>
        </w:rPr>
        <w:t xml:space="preserve">4 weeks (20 working days) prior to announced deadline for exam </w:t>
      </w:r>
    </w:p>
    <w:p w14:paraId="3C157E41" w14:textId="77777777" w:rsidR="00BE44D0" w:rsidRDefault="00000000">
      <w:pPr>
        <w:ind w:left="1467"/>
      </w:pPr>
      <w:r>
        <w:rPr>
          <w:b/>
        </w:rPr>
        <w:t>registration</w:t>
      </w:r>
      <w:r>
        <w:t xml:space="preserve"> by the Office of Examination  </w:t>
      </w:r>
    </w:p>
    <w:p w14:paraId="1F995C41" w14:textId="77777777" w:rsidR="00BE44D0" w:rsidRDefault="00000000">
      <w:pPr>
        <w:spacing w:after="54" w:line="259" w:lineRule="auto"/>
        <w:ind w:left="1457" w:firstLine="0"/>
      </w:pPr>
      <w:r>
        <w:t xml:space="preserve"> </w:t>
      </w:r>
    </w:p>
    <w:p w14:paraId="5974FEE1" w14:textId="77777777" w:rsidR="00BE44D0" w:rsidRDefault="00000000">
      <w:pPr>
        <w:numPr>
          <w:ilvl w:val="0"/>
          <w:numId w:val="28"/>
        </w:numPr>
        <w:ind w:hanging="360"/>
      </w:pPr>
      <w:r>
        <w:t xml:space="preserve">The request should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directly</w:t>
      </w:r>
      <w:r>
        <w:t xml:space="preserve"> </w:t>
      </w:r>
      <w:r>
        <w:rPr>
          <w:b/>
        </w:rPr>
        <w:t xml:space="preserve">to The Office of Examination </w:t>
      </w:r>
      <w:r>
        <w:t xml:space="preserve">with sufficient details. </w:t>
      </w:r>
    </w:p>
    <w:p w14:paraId="7862F2B3" w14:textId="77777777" w:rsidR="00BE44D0" w:rsidRDefault="00000000">
      <w:pPr>
        <w:spacing w:after="52" w:line="259" w:lineRule="auto"/>
        <w:ind w:left="17" w:firstLine="0"/>
      </w:pPr>
      <w:r>
        <w:t xml:space="preserve"> </w:t>
      </w:r>
    </w:p>
    <w:p w14:paraId="0705ABA0" w14:textId="77777777" w:rsidR="00BE44D0" w:rsidRDefault="00000000">
      <w:pPr>
        <w:numPr>
          <w:ilvl w:val="0"/>
          <w:numId w:val="28"/>
        </w:numPr>
        <w:spacing w:after="0" w:line="257" w:lineRule="auto"/>
        <w:ind w:hanging="360"/>
      </w:pPr>
      <w:r>
        <w:t xml:space="preserve">The appeal committee will request a </w:t>
      </w:r>
      <w:r>
        <w:rPr>
          <w:b/>
        </w:rPr>
        <w:t xml:space="preserve">report from the Office of Examination and/or the Examination </w:t>
      </w:r>
    </w:p>
    <w:p w14:paraId="7F95D07E" w14:textId="77777777" w:rsidR="00BE44D0" w:rsidRDefault="00000000">
      <w:pPr>
        <w:spacing w:after="0" w:line="259" w:lineRule="auto"/>
        <w:ind w:right="283"/>
        <w:jc w:val="right"/>
      </w:pPr>
      <w:r>
        <w:rPr>
          <w:b/>
        </w:rPr>
        <w:t>Committee</w:t>
      </w:r>
      <w:r>
        <w:t xml:space="preserve"> of the concerned specialty prior to decision. </w:t>
      </w:r>
    </w:p>
    <w:p w14:paraId="316C7AE5" w14:textId="77777777" w:rsidR="00BE44D0" w:rsidRDefault="00000000">
      <w:pPr>
        <w:spacing w:after="54" w:line="259" w:lineRule="auto"/>
        <w:ind w:left="17" w:firstLine="0"/>
      </w:pPr>
      <w:r>
        <w:t xml:space="preserve"> </w:t>
      </w:r>
    </w:p>
    <w:p w14:paraId="29B36641" w14:textId="77777777" w:rsidR="00BE44D0" w:rsidRDefault="00000000">
      <w:pPr>
        <w:numPr>
          <w:ilvl w:val="0"/>
          <w:numId w:val="28"/>
        </w:numPr>
        <w:spacing w:after="9"/>
        <w:ind w:hanging="360"/>
      </w:pPr>
      <w:r>
        <w:rPr>
          <w:b/>
        </w:rPr>
        <w:t xml:space="preserve">The recommendation of the committee is report to the Secretary General. </w:t>
      </w:r>
    </w:p>
    <w:p w14:paraId="626694E4" w14:textId="77777777" w:rsidR="00BE44D0" w:rsidRDefault="00000000">
      <w:pPr>
        <w:spacing w:after="0" w:line="259" w:lineRule="auto"/>
        <w:ind w:left="17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146AE165" w14:textId="77777777" w:rsidR="00BE44D0" w:rsidRDefault="00000000">
      <w:pPr>
        <w:spacing w:after="135" w:line="259" w:lineRule="auto"/>
        <w:ind w:left="-343" w:right="-701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FADA787" wp14:editId="3400BD56">
                <wp:extent cx="5943600" cy="6293358"/>
                <wp:effectExtent l="0" t="0" r="0" b="0"/>
                <wp:docPr id="36579" name="Group 36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293358"/>
                          <a:chOff x="0" y="0"/>
                          <a:chExt cx="5943600" cy="6293358"/>
                        </a:xfrm>
                      </wpg:grpSpPr>
                      <wps:wsp>
                        <wps:cNvPr id="3437" name="Rectangle 3437"/>
                        <wps:cNvSpPr/>
                        <wps:spPr>
                          <a:xfrm>
                            <a:off x="228600" y="1557329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81B4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8" name="Rectangle 3438"/>
                        <wps:cNvSpPr/>
                        <wps:spPr>
                          <a:xfrm>
                            <a:off x="228600" y="1737161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71964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" name="Rectangle 3439"/>
                        <wps:cNvSpPr/>
                        <wps:spPr>
                          <a:xfrm>
                            <a:off x="228600" y="3336798"/>
                            <a:ext cx="5067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3A02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" name="Rectangle 3440"/>
                        <wps:cNvSpPr/>
                        <wps:spPr>
                          <a:xfrm>
                            <a:off x="2057400" y="3386129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90C9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1" name="Shape 3441"/>
                        <wps:cNvSpPr/>
                        <wps:spPr>
                          <a:xfrm>
                            <a:off x="0" y="0"/>
                            <a:ext cx="59436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4859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485900"/>
                                </a:ln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Rectangle 3442"/>
                        <wps:cNvSpPr/>
                        <wps:spPr>
                          <a:xfrm>
                            <a:off x="300228" y="120649"/>
                            <a:ext cx="4037586" cy="25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DE06D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Physician in Training whom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3" name="Rectangle 3443"/>
                        <wps:cNvSpPr/>
                        <wps:spPr>
                          <a:xfrm>
                            <a:off x="3336036" y="120649"/>
                            <a:ext cx="91657" cy="25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9B3B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4" name="Rectangle 3444"/>
                        <wps:cNvSpPr/>
                        <wps:spPr>
                          <a:xfrm>
                            <a:off x="806196" y="35991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72ED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5" name="Rectangle 3445"/>
                        <wps:cNvSpPr/>
                        <wps:spPr>
                          <a:xfrm>
                            <a:off x="876300" y="307087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F3147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6" name="Rectangle 3446"/>
                        <wps:cNvSpPr/>
                        <wps:spPr>
                          <a:xfrm>
                            <a:off x="1034796" y="356417"/>
                            <a:ext cx="428491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2685D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Eligibility to sit part 1 or final examination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7" name="Rectangle 3447"/>
                        <wps:cNvSpPr/>
                        <wps:spPr>
                          <a:xfrm>
                            <a:off x="806196" y="54889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7BB1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8" name="Rectangle 3448"/>
                        <wps:cNvSpPr/>
                        <wps:spPr>
                          <a:xfrm>
                            <a:off x="876300" y="496063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80DFE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9" name="Rectangle 3449"/>
                        <wps:cNvSpPr/>
                        <wps:spPr>
                          <a:xfrm>
                            <a:off x="1034796" y="545393"/>
                            <a:ext cx="227015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B03E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Result of Examination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0" name="Rectangle 3450"/>
                        <wps:cNvSpPr/>
                        <wps:spPr>
                          <a:xfrm>
                            <a:off x="806196" y="73786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75EC8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1" name="Rectangle 3451"/>
                        <wps:cNvSpPr/>
                        <wps:spPr>
                          <a:xfrm>
                            <a:off x="876300" y="685039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41605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2" name="Rectangle 3452"/>
                        <wps:cNvSpPr/>
                        <wps:spPr>
                          <a:xfrm>
                            <a:off x="1034796" y="734369"/>
                            <a:ext cx="125669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1954E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3" name="Rectangle 3453"/>
                        <wps:cNvSpPr/>
                        <wps:spPr>
                          <a:xfrm>
                            <a:off x="1129284" y="732294"/>
                            <a:ext cx="145038" cy="128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72FC7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rd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4" name="Rectangle 3454"/>
                        <wps:cNvSpPr/>
                        <wps:spPr>
                          <a:xfrm>
                            <a:off x="1239012" y="734369"/>
                            <a:ext cx="210597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69AC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trial of Examination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5" name="Shape 3455"/>
                        <wps:cNvSpPr/>
                        <wps:spPr>
                          <a:xfrm>
                            <a:off x="114300" y="2057400"/>
                            <a:ext cx="57150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2573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257300"/>
                                </a:ln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Rectangle 3456"/>
                        <wps:cNvSpPr/>
                        <wps:spPr>
                          <a:xfrm>
                            <a:off x="217932" y="2150165"/>
                            <a:ext cx="928329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1B3D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Resident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7" name="Rectangle 3457"/>
                        <wps:cNvSpPr/>
                        <wps:spPr>
                          <a:xfrm>
                            <a:off x="915924" y="2150091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B993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8" name="Rectangle 3458"/>
                        <wps:cNvSpPr/>
                        <wps:spPr>
                          <a:xfrm>
                            <a:off x="967740" y="2150091"/>
                            <a:ext cx="5728076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33150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submit request to the Appeal Committee via Office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9" name="Rectangle 3459"/>
                        <wps:cNvSpPr/>
                        <wps:spPr>
                          <a:xfrm>
                            <a:off x="217932" y="2328398"/>
                            <a:ext cx="1414790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0E1D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Examination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0" name="Rectangle 3460"/>
                        <wps:cNvSpPr/>
                        <wps:spPr>
                          <a:xfrm>
                            <a:off x="1283208" y="2328473"/>
                            <a:ext cx="2566081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1FCD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with the following details: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1" name="Rectangle 3461"/>
                        <wps:cNvSpPr/>
                        <wps:spPr>
                          <a:xfrm>
                            <a:off x="3214116" y="232839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23774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2" name="Rectangle 3462"/>
                        <wps:cNvSpPr/>
                        <wps:spPr>
                          <a:xfrm>
                            <a:off x="903732" y="252094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D039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3" name="Rectangle 3463"/>
                        <wps:cNvSpPr/>
                        <wps:spPr>
                          <a:xfrm>
                            <a:off x="973836" y="2468120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9572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4" name="Rectangle 3464"/>
                        <wps:cNvSpPr/>
                        <wps:spPr>
                          <a:xfrm>
                            <a:off x="1132332" y="2517450"/>
                            <a:ext cx="5440254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48E88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An explanation of why the Resident disagrees with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5" name="Rectangle 3465"/>
                        <wps:cNvSpPr/>
                        <wps:spPr>
                          <a:xfrm>
                            <a:off x="1132332" y="2695758"/>
                            <a:ext cx="875629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2AAE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decision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6" name="Rectangle 3466"/>
                        <wps:cNvSpPr/>
                        <wps:spPr>
                          <a:xfrm>
                            <a:off x="903732" y="2888232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E4A2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7" name="Rectangle 3467"/>
                        <wps:cNvSpPr/>
                        <wps:spPr>
                          <a:xfrm>
                            <a:off x="973836" y="2835404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69E94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8" name="Rectangle 3468"/>
                        <wps:cNvSpPr/>
                        <wps:spPr>
                          <a:xfrm>
                            <a:off x="1132332" y="2884734"/>
                            <a:ext cx="5642946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EC72E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Whether the grounds of the appeal </w:t>
                              </w:r>
                              <w:proofErr w:type="gramStart"/>
                              <w:r>
                                <w:t>are is</w:t>
                              </w:r>
                              <w:proofErr w:type="gramEnd"/>
                              <w:r>
                                <w:t xml:space="preserve"> with respect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9" name="Rectangle 3469"/>
                        <wps:cNvSpPr/>
                        <wps:spPr>
                          <a:xfrm>
                            <a:off x="1132332" y="3063043"/>
                            <a:ext cx="5655107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6242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accuracy of decision or fairness of the evaluation 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0" name="Rectangle 3470"/>
                        <wps:cNvSpPr/>
                        <wps:spPr>
                          <a:xfrm>
                            <a:off x="5384292" y="306296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7AFF7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1" name="Shape 3471"/>
                        <wps:cNvSpPr/>
                        <wps:spPr>
                          <a:xfrm>
                            <a:off x="114300" y="3771900"/>
                            <a:ext cx="5715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9144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Rectangle 3472"/>
                        <wps:cNvSpPr/>
                        <wps:spPr>
                          <a:xfrm>
                            <a:off x="510540" y="3864665"/>
                            <a:ext cx="952653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3D4A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Appeal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3" name="Rectangle 3473"/>
                        <wps:cNvSpPr/>
                        <wps:spPr>
                          <a:xfrm>
                            <a:off x="1226820" y="3864665"/>
                            <a:ext cx="99319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4902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ommittee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4" name="Rectangle 3474"/>
                        <wps:cNvSpPr/>
                        <wps:spPr>
                          <a:xfrm>
                            <a:off x="1973580" y="3864591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88248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5" name="Rectangle 3475"/>
                        <wps:cNvSpPr/>
                        <wps:spPr>
                          <a:xfrm>
                            <a:off x="2025396" y="3864591"/>
                            <a:ext cx="101346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1BB25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" name="Rectangle 3476"/>
                        <wps:cNvSpPr/>
                        <wps:spPr>
                          <a:xfrm>
                            <a:off x="2101596" y="3864591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C165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7" name="Rectangle 3477"/>
                        <wps:cNvSpPr/>
                        <wps:spPr>
                          <a:xfrm>
                            <a:off x="2153412" y="3864591"/>
                            <a:ext cx="4426794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A895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Approve / Disapprove request or Request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8" name="Rectangle 3478"/>
                        <wps:cNvSpPr/>
                        <wps:spPr>
                          <a:xfrm>
                            <a:off x="2414016" y="4042898"/>
                            <a:ext cx="1548567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30340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further action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9" name="Rectangle 3479"/>
                        <wps:cNvSpPr/>
                        <wps:spPr>
                          <a:xfrm>
                            <a:off x="217932" y="4222805"/>
                            <a:ext cx="673338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B69C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The resident should be available to meet the committee on the day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0" name="Rectangle 3480"/>
                        <wps:cNvSpPr/>
                        <wps:spPr>
                          <a:xfrm>
                            <a:off x="217932" y="4402637"/>
                            <a:ext cx="2407981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8C1B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discussion (if </w:t>
                              </w:r>
                              <w:proofErr w:type="gramStart"/>
                              <w:r>
                                <w:rPr>
                                  <w:i/>
                                </w:rPr>
                                <w:t>requested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1" name="Shape 3481"/>
                        <wps:cNvSpPr/>
                        <wps:spPr>
                          <a:xfrm>
                            <a:off x="114300" y="5143500"/>
                            <a:ext cx="5715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5715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" name="Rectangle 3482"/>
                        <wps:cNvSpPr/>
                        <wps:spPr>
                          <a:xfrm>
                            <a:off x="289560" y="5236265"/>
                            <a:ext cx="719962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AD29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The Chair of the Committee will report the recommendation 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3" name="Rectangle 3483"/>
                        <wps:cNvSpPr/>
                        <wps:spPr>
                          <a:xfrm>
                            <a:off x="2241804" y="5414573"/>
                            <a:ext cx="193773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E6B0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Secretary 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4" name="Rectangle 3484"/>
                        <wps:cNvSpPr/>
                        <wps:spPr>
                          <a:xfrm>
                            <a:off x="3698748" y="541449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2EE2D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5" name="Rectangle 3485"/>
                        <wps:cNvSpPr/>
                        <wps:spPr>
                          <a:xfrm>
                            <a:off x="217932" y="5594405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3023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7" name="Picture 349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2759965" y="1501901"/>
                            <a:ext cx="423672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8" name="Shape 3498"/>
                        <wps:cNvSpPr/>
                        <wps:spPr>
                          <a:xfrm>
                            <a:off x="2971800" y="1520824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2905133" y="1711707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01" name="Picture 350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3294127"/>
                            <a:ext cx="423672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2" name="Shape 3502"/>
                        <wps:cNvSpPr/>
                        <wps:spPr>
                          <a:xfrm>
                            <a:off x="2971800" y="33145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2905133" y="3505404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05" name="Picture 350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4665726"/>
                            <a:ext cx="423672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6" name="Shape 3506"/>
                        <wps:cNvSpPr/>
                        <wps:spPr>
                          <a:xfrm>
                            <a:off x="2971800" y="46861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2905133" y="4877004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09" name="Picture 350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5694426"/>
                            <a:ext cx="423672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0" name="Shape 3510"/>
                        <wps:cNvSpPr/>
                        <wps:spPr>
                          <a:xfrm>
                            <a:off x="2971800" y="57148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2905133" y="5905704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79" style="width:468pt;height:495.54pt;mso-position-horizontal-relative:char;mso-position-vertical-relative:line" coordsize="59436,62933">
                <v:rect id="Rectangle 3437" style="position:absolute;width:648;height:1920;left:2286;top:15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438" style="position:absolute;width:648;height:1920;left:2286;top:17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439" style="position:absolute;width:506;height:2730;left:2286;top:33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0" style="position:absolute;width:648;height:1920;left:20574;top:338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441" style="position:absolute;width:59436;height:14859;left:0;top:0;" coordsize="5943600,1485900" path="m0,0l5943600,0l5943600,1485900l0,1485900l0,0x">
                  <v:stroke weight="4.5pt" endcap="flat" joinstyle="round" on="true" color="#c0504d"/>
                  <v:fill on="false" color="#ffffff"/>
                </v:shape>
                <v:rect id="Rectangle 3442" style="position:absolute;width:40375;height:2554;left:3002;top: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sz w:val="32"/>
                          </w:rPr>
                          <w:t xml:space="preserve">Physician in Training whom </w:t>
                        </w:r>
                      </w:p>
                    </w:txbxContent>
                  </v:textbox>
                </v:rect>
                <v:rect id="Rectangle 3443" style="position:absolute;width:916;height:2554;left:33360;top: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4" style="position:absolute;width:932;height:1850;left:8061;top:3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45" style="position:absolute;width:563;height:2766;left:8763;top:3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6" style="position:absolute;width:42849;height:1920;left:10347;top:3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Eligibility to sit part 1 or final examination </w:t>
                        </w:r>
                      </w:p>
                    </w:txbxContent>
                  </v:textbox>
                </v:rect>
                <v:rect id="Rectangle 3447" style="position:absolute;width:932;height:1850;left:8061;top:5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48" style="position:absolute;width:563;height:2766;left:8763;top:4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9" style="position:absolute;width:22701;height:1920;left:10347;top:5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Result of Examination </w:t>
                        </w:r>
                      </w:p>
                    </w:txbxContent>
                  </v:textbox>
                </v:rect>
                <v:rect id="Rectangle 3450" style="position:absolute;width:932;height:1850;left:8061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51" style="position:absolute;width:563;height:2766;left:8763;top:6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2" style="position:absolute;width:1256;height:1920;left:10347;top:7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3453" style="position:absolute;width:1450;height:1286;left:11292;top:7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rd</w:t>
                        </w:r>
                      </w:p>
                    </w:txbxContent>
                  </v:textbox>
                </v:rect>
                <v:rect id="Rectangle 3454" style="position:absolute;width:21059;height:1920;left:12390;top:7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trial of Examination </w:t>
                        </w:r>
                      </w:p>
                    </w:txbxContent>
                  </v:textbox>
                </v:rect>
                <v:shape id="Shape 3455" style="position:absolute;width:57150;height:12573;left:1143;top:20574;" coordsize="5715000,1257300" path="m0,0l5715000,0l5715000,1257300l0,1257300l0,0x">
                  <v:stroke weight="2pt" endcap="flat" joinstyle="round" on="true" color="#9bba58"/>
                  <v:fill on="false" color="#ffffff"/>
                </v:shape>
                <v:rect id="Rectangle 3456" style="position:absolute;width:9283;height:1920;left:2179;top:21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Resident</w:t>
                        </w:r>
                      </w:p>
                    </w:txbxContent>
                  </v:textbox>
                </v:rect>
                <v:rect id="Rectangle 3457" style="position:absolute;width:689;height:1921;left:9159;top:21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8" style="position:absolute;width:57280;height:1921;left:9677;top:21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submit request to the Appeal Committee via Office of </w:t>
                        </w:r>
                      </w:p>
                    </w:txbxContent>
                  </v:textbox>
                </v:rect>
                <v:rect id="Rectangle 3459" style="position:absolute;width:14147;height:1921;left:2179;top:2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Examination </w:t>
                        </w:r>
                      </w:p>
                    </w:txbxContent>
                  </v:textbox>
                </v:rect>
                <v:rect id="Rectangle 3460" style="position:absolute;width:25660;height:1922;left:12832;top:2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with the following details: </w:t>
                        </w:r>
                      </w:p>
                    </w:txbxContent>
                  </v:textbox>
                </v:rect>
                <v:rect id="Rectangle 3461" style="position:absolute;width:689;height:1921;left:32141;top:23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2" style="position:absolute;width:932;height:1850;left:9037;top:25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63" style="position:absolute;width:563;height:2766;left:9738;top:24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4" style="position:absolute;width:54402;height:1920;left:11323;top:25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An explanation of why the Resident disagrees with the </w:t>
                        </w:r>
                      </w:p>
                    </w:txbxContent>
                  </v:textbox>
                </v:rect>
                <v:rect id="Rectangle 3465" style="position:absolute;width:8756;height:1920;left:11323;top:26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decision </w:t>
                        </w:r>
                      </w:p>
                    </w:txbxContent>
                  </v:textbox>
                </v:rect>
                <v:rect id="Rectangle 3466" style="position:absolute;width:932;height:1850;left:9037;top:28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67" style="position:absolute;width:563;height:2766;left:9738;top:28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8" style="position:absolute;width:56429;height:1920;left:11323;top:28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Whether the grounds of the appeal are is with respect to </w:t>
                        </w:r>
                      </w:p>
                    </w:txbxContent>
                  </v:textbox>
                </v:rect>
                <v:rect id="Rectangle 3469" style="position:absolute;width:56551;height:1920;left:11323;top:30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accuracy of decision or fairness of the evaluation process</w:t>
                        </w:r>
                      </w:p>
                    </w:txbxContent>
                  </v:textbox>
                </v:rect>
                <v:rect id="Rectangle 3470" style="position:absolute;width:689;height:1921;left:53842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1" style="position:absolute;width:57150;height:9144;left:1143;top:37719;" coordsize="5715000,914400" path="m0,0l5715000,0l5715000,914400l0,914400l0,0x">
                  <v:stroke weight="2pt" endcap="flat" joinstyle="round" on="true" color="#9bba58"/>
                  <v:fill on="false" color="#ffffff"/>
                </v:shape>
                <v:rect id="Rectangle 3472" style="position:absolute;width:9526;height:1920;left:5105;top:38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Appeal C</w:t>
                        </w:r>
                      </w:p>
                    </w:txbxContent>
                  </v:textbox>
                </v:rect>
                <v:rect id="Rectangle 3473" style="position:absolute;width:9931;height:1920;left:12268;top:38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ommittee</w:t>
                        </w:r>
                      </w:p>
                    </w:txbxContent>
                  </v:textbox>
                </v:rect>
                <v:rect id="Rectangle 3474" style="position:absolute;width:689;height:1921;left:19735;top:38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5" style="position:absolute;width:1013;height:1921;left:20253;top:38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3476" style="position:absolute;width:689;height:1921;left:21015;top:38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7" style="position:absolute;width:44267;height:1921;left:21534;top:38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Approve / Disapprove request or Request </w:t>
                        </w:r>
                      </w:p>
                    </w:txbxContent>
                  </v:textbox>
                </v:rect>
                <v:rect id="Rectangle 3478" style="position:absolute;width:15485;height:1921;left:24140;top:40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further action </w:t>
                        </w:r>
                      </w:p>
                    </w:txbxContent>
                  </v:textbox>
                </v:rect>
                <v:rect id="Rectangle 3479" style="position:absolute;width:67333;height:1922;left:2179;top:42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The resident should be available to meet the committee on the day of </w:t>
                        </w:r>
                      </w:p>
                    </w:txbxContent>
                  </v:textbox>
                </v:rect>
                <v:rect id="Rectangle 3480" style="position:absolute;width:24079;height:1922;left:2179;top:44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discussion (if requested) </w:t>
                        </w:r>
                      </w:p>
                    </w:txbxContent>
                  </v:textbox>
                </v:rect>
                <v:shape id="Shape 3481" style="position:absolute;width:57150;height:5715;left:1143;top:51435;" coordsize="5715000,571500" path="m0,0l5715000,0l5715000,571500l0,571500l0,0x">
                  <v:stroke weight="2pt" endcap="flat" joinstyle="round" on="true" color="#9bba58"/>
                  <v:fill on="false" color="#ffffff"/>
                </v:shape>
                <v:rect id="Rectangle 3482" style="position:absolute;width:71996;height:1920;left:2895;top:52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The Chair of the Committee will report the recommendation to the </w:t>
                        </w:r>
                      </w:p>
                    </w:txbxContent>
                  </v:textbox>
                </v:rect>
                <v:rect id="Rectangle 3483" style="position:absolute;width:19377;height:1920;left:22418;top:54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Secretary General</w:t>
                        </w:r>
                      </w:p>
                    </w:txbxContent>
                  </v:textbox>
                </v:rect>
                <v:rect id="Rectangle 3484" style="position:absolute;width:689;height:1921;left:36987;top:54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5" style="position:absolute;width:648;height:1920;left:2179;top:5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497" style="position:absolute;width:4236;height:5974;left:27599;top:15019;" filled="f">
                  <v:imagedata r:id="rId34"/>
                </v:shape>
                <v:shape id="Shape 3498" style="position:absolute;width:0;height:3051;left:29718;top:15208;" coordsize="0,305181" path="m0,0l0,305181">
                  <v:stroke weight="3pt" endcap="flat" joinstyle="round" on="true" color="#c0504d"/>
                  <v:fill on="false" color="#000000" opacity="0"/>
                </v:shape>
                <v:shape id="Shape 3499" style="position:absolute;width:1333;height:1143;left:29051;top:17117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501" style="position:absolute;width:4236;height:5989;left:27599;top:32941;" filled="f">
                  <v:imagedata r:id="rId35"/>
                </v:shape>
                <v:shape id="Shape 3502" style="position:absolute;width:0;height:3051;left:29718;top:33145;" coordsize="0,305181" path="m0,0l0,305181">
                  <v:stroke weight="3pt" endcap="flat" joinstyle="round" on="true" color="#c0504d"/>
                  <v:fill on="false" color="#000000" opacity="0"/>
                </v:shape>
                <v:shape id="Shape 3503" style="position:absolute;width:1333;height:1143;left:29051;top:35054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505" style="position:absolute;width:4236;height:5989;left:27599;top:46657;" filled="f">
                  <v:imagedata r:id="rId35"/>
                </v:shape>
                <v:shape id="Shape 3506" style="position:absolute;width:0;height:3051;left:29718;top:46861;" coordsize="0,305181" path="m0,0l0,305181">
                  <v:stroke weight="3pt" endcap="flat" joinstyle="round" on="true" color="#c0504d"/>
                  <v:fill on="false" color="#000000" opacity="0"/>
                </v:shape>
                <v:shape id="Shape 3507" style="position:absolute;width:1333;height:1143;left:29051;top:48770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509" style="position:absolute;width:4236;height:5989;left:27599;top:56944;" filled="f">
                  <v:imagedata r:id="rId35"/>
                </v:shape>
                <v:shape id="Shape 3510" style="position:absolute;width:0;height:3051;left:29718;top:57148;" coordsize="0,305181" path="m0,0l0,305181">
                  <v:stroke weight="3pt" endcap="flat" joinstyle="round" on="true" color="#c0504d"/>
                  <v:fill on="false" color="#000000" opacity="0"/>
                </v:shape>
                <v:shape id="Shape 3511" style="position:absolute;width:1333;height:1143;left:29051;top:59057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</v:group>
            </w:pict>
          </mc:Fallback>
        </mc:AlternateContent>
      </w:r>
    </w:p>
    <w:p w14:paraId="6355AF1D" w14:textId="77777777" w:rsidR="00BE44D0" w:rsidRDefault="00000000">
      <w:pPr>
        <w:pBdr>
          <w:top w:val="single" w:sz="16" w:space="0" w:color="9BBA58"/>
          <w:left w:val="single" w:sz="16" w:space="0" w:color="9BBA58"/>
          <w:bottom w:val="single" w:sz="16" w:space="0" w:color="9BBA58"/>
          <w:right w:val="single" w:sz="16" w:space="0" w:color="9BBA58"/>
        </w:pBdr>
        <w:spacing w:after="1" w:line="238" w:lineRule="auto"/>
        <w:ind w:left="-5"/>
      </w:pPr>
      <w:r>
        <w:rPr>
          <w:b/>
          <w:i/>
        </w:rPr>
        <w:t>Chair of Examination</w:t>
      </w:r>
      <w:r>
        <w:rPr>
          <w:b/>
        </w:rPr>
        <w:t xml:space="preserve"> </w:t>
      </w:r>
      <w:proofErr w:type="gramStart"/>
      <w:r>
        <w:rPr>
          <w:b/>
        </w:rPr>
        <w:t>submit</w:t>
      </w:r>
      <w:proofErr w:type="gramEnd"/>
      <w:r>
        <w:rPr>
          <w:b/>
        </w:rPr>
        <w:t xml:space="preserve"> detailed report to the Appeal Committee after approval of the Examination Committee with the following document </w:t>
      </w:r>
    </w:p>
    <w:p w14:paraId="692BDA0D" w14:textId="77777777" w:rsidR="00BE44D0" w:rsidRDefault="00000000">
      <w:pPr>
        <w:numPr>
          <w:ilvl w:val="0"/>
          <w:numId w:val="28"/>
        </w:numPr>
        <w:pBdr>
          <w:top w:val="single" w:sz="16" w:space="0" w:color="9BBA58"/>
          <w:left w:val="single" w:sz="16" w:space="0" w:color="9BBA58"/>
          <w:bottom w:val="single" w:sz="16" w:space="0" w:color="9BBA58"/>
          <w:right w:val="single" w:sz="16" w:space="0" w:color="9BBA58"/>
        </w:pBdr>
        <w:spacing w:after="0" w:line="259" w:lineRule="auto"/>
        <w:ind w:left="345" w:hanging="360"/>
      </w:pPr>
      <w:r>
        <w:t xml:space="preserve">Action taken </w:t>
      </w:r>
      <w:proofErr w:type="gramStart"/>
      <w:r>
        <w:t>regarding</w:t>
      </w:r>
      <w:proofErr w:type="gramEnd"/>
      <w:r>
        <w:t xml:space="preserve"> decision of the appeal committee </w:t>
      </w:r>
    </w:p>
    <w:p w14:paraId="525921DA" w14:textId="77777777" w:rsidR="00BE44D0" w:rsidRDefault="00000000">
      <w:pPr>
        <w:pBdr>
          <w:top w:val="single" w:sz="16" w:space="0" w:color="9BBA58"/>
          <w:left w:val="single" w:sz="16" w:space="0" w:color="9BBA58"/>
          <w:bottom w:val="single" w:sz="16" w:space="0" w:color="9BBA58"/>
          <w:right w:val="single" w:sz="16" w:space="0" w:color="9BBA58"/>
        </w:pBdr>
        <w:spacing w:after="0" w:line="259" w:lineRule="auto"/>
        <w:ind w:left="-15" w:firstLine="0"/>
      </w:pPr>
      <w:r>
        <w:t xml:space="preserve"> </w:t>
      </w:r>
    </w:p>
    <w:tbl>
      <w:tblPr>
        <w:tblStyle w:val="TableGrid"/>
        <w:tblpPr w:vertAnchor="text" w:tblpX="-163" w:tblpY="10386"/>
        <w:tblOverlap w:val="never"/>
        <w:tblW w:w="9000" w:type="dxa"/>
        <w:tblInd w:w="0" w:type="dxa"/>
        <w:tblCellMar>
          <w:top w:w="0" w:type="dxa"/>
          <w:left w:w="16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BE44D0" w14:paraId="7554510E" w14:textId="77777777">
        <w:trPr>
          <w:trHeight w:val="1440"/>
        </w:trPr>
        <w:tc>
          <w:tcPr>
            <w:tcW w:w="9000" w:type="dxa"/>
            <w:tcBorders>
              <w:top w:val="single" w:sz="16" w:space="0" w:color="9BBA58"/>
              <w:left w:val="single" w:sz="16" w:space="0" w:color="9BBA58"/>
              <w:bottom w:val="single" w:sz="16" w:space="0" w:color="9BBA58"/>
              <w:right w:val="single" w:sz="16" w:space="0" w:color="9BBA58"/>
            </w:tcBorders>
            <w:vAlign w:val="center"/>
          </w:tcPr>
          <w:p w14:paraId="40748F12" w14:textId="77777777" w:rsidR="00BE44D0" w:rsidRDefault="00000000">
            <w:pPr>
              <w:spacing w:after="74" w:line="240" w:lineRule="auto"/>
              <w:ind w:left="0" w:firstLine="0"/>
            </w:pPr>
            <w:r>
              <w:rPr>
                <w:b/>
                <w:i/>
              </w:rPr>
              <w:lastRenderedPageBreak/>
              <w:t xml:space="preserve">Program </w:t>
            </w:r>
            <w:proofErr w:type="gramStart"/>
            <w:r>
              <w:rPr>
                <w:b/>
                <w:i/>
              </w:rPr>
              <w:t>director</w:t>
            </w:r>
            <w:proofErr w:type="gramEnd"/>
            <w:r>
              <w:rPr>
                <w:b/>
              </w:rPr>
              <w:t xml:space="preserve"> submit detailed report to the Appeal Committee after approval at the PGTC meeting with the following document </w:t>
            </w:r>
          </w:p>
          <w:p w14:paraId="52A18E70" w14:textId="77777777" w:rsidR="00BE44D0" w:rsidRDefault="00000000">
            <w:pPr>
              <w:numPr>
                <w:ilvl w:val="0"/>
                <w:numId w:val="29"/>
              </w:numPr>
              <w:spacing w:after="74" w:line="259" w:lineRule="auto"/>
              <w:ind w:hanging="360"/>
            </w:pPr>
            <w:r>
              <w:t xml:space="preserve">Result of remediation with probation period  </w:t>
            </w:r>
          </w:p>
          <w:p w14:paraId="1AE243EB" w14:textId="77777777" w:rsidR="00BE44D0" w:rsidRDefault="00000000">
            <w:pPr>
              <w:numPr>
                <w:ilvl w:val="0"/>
                <w:numId w:val="29"/>
              </w:numPr>
              <w:spacing w:after="0" w:line="259" w:lineRule="auto"/>
              <w:ind w:hanging="360"/>
            </w:pPr>
            <w:r>
              <w:t xml:space="preserve">Action taken </w:t>
            </w:r>
            <w:proofErr w:type="gramStart"/>
            <w:r>
              <w:t>regarding</w:t>
            </w:r>
            <w:proofErr w:type="gramEnd"/>
            <w:r>
              <w:t xml:space="preserve"> suspension or dismissal  </w:t>
            </w:r>
          </w:p>
        </w:tc>
      </w:tr>
    </w:tbl>
    <w:p w14:paraId="3EB67940" w14:textId="77777777" w:rsidR="00BE44D0" w:rsidRDefault="00000000">
      <w:pPr>
        <w:spacing w:after="0" w:line="259" w:lineRule="auto"/>
        <w:ind w:left="0" w:right="7142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6C572C" wp14:editId="2658FF0A">
                <wp:simplePos x="0" y="0"/>
                <wp:positionH relativeFrom="column">
                  <wp:posOffset>-217931</wp:posOffset>
                </wp:positionH>
                <wp:positionV relativeFrom="paragraph">
                  <wp:posOffset>308810</wp:posOffset>
                </wp:positionV>
                <wp:extent cx="5943600" cy="6292596"/>
                <wp:effectExtent l="0" t="0" r="0" b="0"/>
                <wp:wrapSquare wrapText="bothSides"/>
                <wp:docPr id="36807" name="Group 36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292596"/>
                          <a:chOff x="0" y="0"/>
                          <a:chExt cx="5943600" cy="6292596"/>
                        </a:xfrm>
                      </wpg:grpSpPr>
                      <wps:wsp>
                        <wps:cNvPr id="3532" name="Rectangle 3532"/>
                        <wps:cNvSpPr/>
                        <wps:spPr>
                          <a:xfrm>
                            <a:off x="228600" y="1558090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F620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3" name="Rectangle 3533"/>
                        <wps:cNvSpPr/>
                        <wps:spPr>
                          <a:xfrm>
                            <a:off x="228600" y="1736398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53B3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4" name="Rectangle 3534"/>
                        <wps:cNvSpPr/>
                        <wps:spPr>
                          <a:xfrm>
                            <a:off x="228600" y="3337559"/>
                            <a:ext cx="5067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159CD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5" name="Rectangle 3535"/>
                        <wps:cNvSpPr/>
                        <wps:spPr>
                          <a:xfrm>
                            <a:off x="2057400" y="3386890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782A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7" name="Shape 3537"/>
                        <wps:cNvSpPr/>
                        <wps:spPr>
                          <a:xfrm>
                            <a:off x="0" y="0"/>
                            <a:ext cx="59436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485900">
                                <a:moveTo>
                                  <a:pt x="0" y="1485900"/>
                                </a:moveTo>
                                <a:lnTo>
                                  <a:pt x="5943600" y="14859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8" name="Rectangle 3538"/>
                        <wps:cNvSpPr/>
                        <wps:spPr>
                          <a:xfrm>
                            <a:off x="300228" y="119887"/>
                            <a:ext cx="4037586" cy="25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D8DE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Physician in Training whom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9" name="Rectangle 3539"/>
                        <wps:cNvSpPr/>
                        <wps:spPr>
                          <a:xfrm>
                            <a:off x="3336036" y="119887"/>
                            <a:ext cx="91657" cy="25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4BC98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0" name="Rectangle 3540"/>
                        <wps:cNvSpPr/>
                        <wps:spPr>
                          <a:xfrm>
                            <a:off x="806196" y="36067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F05E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1" name="Rectangle 3541"/>
                        <wps:cNvSpPr/>
                        <wps:spPr>
                          <a:xfrm>
                            <a:off x="876300" y="307849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94DA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2" name="Rectangle 3542"/>
                        <wps:cNvSpPr/>
                        <wps:spPr>
                          <a:xfrm>
                            <a:off x="1034796" y="357180"/>
                            <a:ext cx="6096976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09DC5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Failed remediation period by specialty training committee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3" name="Rectangle 3543"/>
                        <wps:cNvSpPr/>
                        <wps:spPr>
                          <a:xfrm>
                            <a:off x="1034796" y="535488"/>
                            <a:ext cx="139452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5CCF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probation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4" name="Rectangle 3544"/>
                        <wps:cNvSpPr/>
                        <wps:spPr>
                          <a:xfrm>
                            <a:off x="806196" y="72796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7797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5" name="Rectangle 3545"/>
                        <wps:cNvSpPr/>
                        <wps:spPr>
                          <a:xfrm>
                            <a:off x="876300" y="675133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CF48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6" name="Rectangle 3546"/>
                        <wps:cNvSpPr/>
                        <wps:spPr>
                          <a:xfrm>
                            <a:off x="1034796" y="724464"/>
                            <a:ext cx="5659162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28B5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Failed remediation with probation for dismissal from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7" name="Rectangle 3547"/>
                        <wps:cNvSpPr/>
                        <wps:spPr>
                          <a:xfrm>
                            <a:off x="1034796" y="902771"/>
                            <a:ext cx="1272906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08CB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program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8" name="Rectangle 3548"/>
                        <wps:cNvSpPr/>
                        <wps:spPr>
                          <a:xfrm>
                            <a:off x="806196" y="109524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02E5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9" name="Rectangle 3549"/>
                        <wps:cNvSpPr/>
                        <wps:spPr>
                          <a:xfrm>
                            <a:off x="876300" y="1042416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A0857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0" name="Rectangle 3550"/>
                        <wps:cNvSpPr/>
                        <wps:spPr>
                          <a:xfrm>
                            <a:off x="1034796" y="1091747"/>
                            <a:ext cx="6173999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D5D8D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Professional misconduct for suspension or dismissal from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1" name="Rectangle 3551"/>
                        <wps:cNvSpPr/>
                        <wps:spPr>
                          <a:xfrm>
                            <a:off x="1034796" y="1270054"/>
                            <a:ext cx="83509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AF23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2" name="Rectangle 3552"/>
                        <wps:cNvSpPr/>
                        <wps:spPr>
                          <a:xfrm>
                            <a:off x="1662684" y="1270054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F455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3" name="Shape 3553"/>
                        <wps:cNvSpPr/>
                        <wps:spPr>
                          <a:xfrm>
                            <a:off x="114300" y="2057400"/>
                            <a:ext cx="57150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2573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257300"/>
                                </a:ln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4" name="Rectangle 3554"/>
                        <wps:cNvSpPr/>
                        <wps:spPr>
                          <a:xfrm>
                            <a:off x="217932" y="2149402"/>
                            <a:ext cx="183639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9A0A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Program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5" name="Rectangle 3555"/>
                        <wps:cNvSpPr/>
                        <wps:spPr>
                          <a:xfrm>
                            <a:off x="1598676" y="214932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412B7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6" name="Rectangle 3556"/>
                        <wps:cNvSpPr/>
                        <wps:spPr>
                          <a:xfrm>
                            <a:off x="1650492" y="2149328"/>
                            <a:ext cx="1329659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407C4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submit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detai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7" name="Rectangle 3557"/>
                        <wps:cNvSpPr/>
                        <wps:spPr>
                          <a:xfrm>
                            <a:off x="2650236" y="2149328"/>
                            <a:ext cx="3968710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994F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led request to the Appeal Committee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8" name="Rectangle 3558"/>
                        <wps:cNvSpPr/>
                        <wps:spPr>
                          <a:xfrm>
                            <a:off x="217932" y="2329160"/>
                            <a:ext cx="6923959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A358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after approval at the PGTC meeting with the following document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9" name="Rectangle 3559"/>
                        <wps:cNvSpPr/>
                        <wps:spPr>
                          <a:xfrm>
                            <a:off x="446532" y="2507542"/>
                            <a:ext cx="19053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131D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0" name="Rectangle 3560"/>
                        <wps:cNvSpPr/>
                        <wps:spPr>
                          <a:xfrm>
                            <a:off x="589788" y="2458212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EF8A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1" name="Rectangle 3561"/>
                        <wps:cNvSpPr/>
                        <wps:spPr>
                          <a:xfrm>
                            <a:off x="675132" y="2507542"/>
                            <a:ext cx="6773966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28FD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Request for remediation with probation Or Request for dismissal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2" name="Rectangle 3562"/>
                        <wps:cNvSpPr/>
                        <wps:spPr>
                          <a:xfrm>
                            <a:off x="675132" y="2685850"/>
                            <a:ext cx="2383658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C566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Request for suspension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3" name="Rectangle 3563"/>
                        <wps:cNvSpPr/>
                        <wps:spPr>
                          <a:xfrm>
                            <a:off x="446532" y="2865682"/>
                            <a:ext cx="190530" cy="192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7C110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4" name="Rectangle 3564"/>
                        <wps:cNvSpPr/>
                        <wps:spPr>
                          <a:xfrm>
                            <a:off x="589788" y="2816351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9973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5" name="Rectangle 3565"/>
                        <wps:cNvSpPr/>
                        <wps:spPr>
                          <a:xfrm>
                            <a:off x="675132" y="2865682"/>
                            <a:ext cx="5480792" cy="192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EC54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All resident rotation evaluation and ITERs (if available)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6" name="Rectangle 3566"/>
                        <wps:cNvSpPr/>
                        <wps:spPr>
                          <a:xfrm>
                            <a:off x="446532" y="3043990"/>
                            <a:ext cx="19053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2037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7" name="Rectangle 3567"/>
                        <wps:cNvSpPr/>
                        <wps:spPr>
                          <a:xfrm>
                            <a:off x="589788" y="2994660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8A05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8" name="Rectangle 3568"/>
                        <wps:cNvSpPr/>
                        <wps:spPr>
                          <a:xfrm>
                            <a:off x="675132" y="3043990"/>
                            <a:ext cx="4584894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D197E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Minutes of PGTC with approval of the request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9" name="Rectangle 3569"/>
                        <wps:cNvSpPr/>
                        <wps:spPr>
                          <a:xfrm>
                            <a:off x="217932" y="322374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E855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0" name="Shape 3570"/>
                        <wps:cNvSpPr/>
                        <wps:spPr>
                          <a:xfrm>
                            <a:off x="114300" y="3771900"/>
                            <a:ext cx="5715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9144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1" name="Rectangle 3571"/>
                        <wps:cNvSpPr/>
                        <wps:spPr>
                          <a:xfrm>
                            <a:off x="289560" y="3863902"/>
                            <a:ext cx="719962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A381E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The Chair of the Committee will report the recommendation 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2" name="Rectangle 3572"/>
                        <wps:cNvSpPr/>
                        <wps:spPr>
                          <a:xfrm>
                            <a:off x="2241804" y="4043734"/>
                            <a:ext cx="193773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5D61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Secretary 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3" name="Rectangle 3573"/>
                        <wps:cNvSpPr/>
                        <wps:spPr>
                          <a:xfrm>
                            <a:off x="3698748" y="4043660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0925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4" name="Rectangle 3574"/>
                        <wps:cNvSpPr/>
                        <wps:spPr>
                          <a:xfrm>
                            <a:off x="217932" y="4222043"/>
                            <a:ext cx="7307047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9296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The program director should be available to meet the committee on the day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5" name="Rectangle 3575"/>
                        <wps:cNvSpPr/>
                        <wps:spPr>
                          <a:xfrm>
                            <a:off x="217932" y="4401875"/>
                            <a:ext cx="1329660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392D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of discussion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6" name="Shape 3576"/>
                        <wps:cNvSpPr/>
                        <wps:spPr>
                          <a:xfrm>
                            <a:off x="114300" y="5143500"/>
                            <a:ext cx="5715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5715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7" name="Rectangle 3577"/>
                        <wps:cNvSpPr/>
                        <wps:spPr>
                          <a:xfrm>
                            <a:off x="1179576" y="5235502"/>
                            <a:ext cx="185260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6296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Program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8" name="Rectangle 3578"/>
                        <wps:cNvSpPr/>
                        <wps:spPr>
                          <a:xfrm>
                            <a:off x="2572512" y="523542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8DF05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9" name="Rectangle 3579"/>
                        <wps:cNvSpPr/>
                        <wps:spPr>
                          <a:xfrm>
                            <a:off x="2624328" y="5235428"/>
                            <a:ext cx="2910658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D8A7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is informed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of the decision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0" name="Rectangle 3580"/>
                        <wps:cNvSpPr/>
                        <wps:spPr>
                          <a:xfrm>
                            <a:off x="4812792" y="523542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516E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1" name="Rectangle 3581"/>
                        <wps:cNvSpPr/>
                        <wps:spPr>
                          <a:xfrm>
                            <a:off x="1976628" y="5415260"/>
                            <a:ext cx="2712019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983A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of the Appeal Committee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2" name="Rectangle 3582"/>
                        <wps:cNvSpPr/>
                        <wps:spPr>
                          <a:xfrm>
                            <a:off x="217932" y="5593643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4DC18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8" name="Picture 359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2759965" y="1501140"/>
                            <a:ext cx="423672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9" name="Shape 3599"/>
                        <wps:cNvSpPr/>
                        <wps:spPr>
                          <a:xfrm>
                            <a:off x="2971800" y="1520646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2905133" y="1711529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02" name="Picture 360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759965" y="3294888"/>
                            <a:ext cx="423672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3" name="Shape 3603"/>
                        <wps:cNvSpPr/>
                        <wps:spPr>
                          <a:xfrm>
                            <a:off x="2971800" y="33145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2905133" y="3505404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06" name="Picture 360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759965" y="4666488"/>
                            <a:ext cx="423672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7" name="Shape 3607"/>
                        <wps:cNvSpPr/>
                        <wps:spPr>
                          <a:xfrm>
                            <a:off x="2971800" y="46861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2905133" y="4877005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10" name="Picture 361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759965" y="5695188"/>
                            <a:ext cx="423672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11" name="Shape 3611"/>
                        <wps:cNvSpPr/>
                        <wps:spPr>
                          <a:xfrm>
                            <a:off x="2971800" y="57148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2905133" y="5905703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07" style="width:468pt;height:495.48pt;position:absolute;mso-position-horizontal-relative:text;mso-position-horizontal:absolute;margin-left:-17.16pt;mso-position-vertical-relative:text;margin-top:24.3157pt;" coordsize="59436,62925">
                <v:rect id="Rectangle 3532" style="position:absolute;width:648;height:1920;left:2286;top:15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533" style="position:absolute;width:648;height:1920;left:2286;top:17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534" style="position:absolute;width:506;height:2730;left:2286;top:33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5" style="position:absolute;width:648;height:1920;left:20574;top:33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537" style="position:absolute;width:59436;height:14859;left:0;top:0;" coordsize="5943600,1485900" path="m0,1485900l5943600,1485900l5943600,0l0,0x">
                  <v:stroke weight="4.5pt" endcap="flat" joinstyle="round" on="true" color="#c0504d"/>
                  <v:fill on="false" color="#000000" opacity="0"/>
                </v:shape>
                <v:rect id="Rectangle 3538" style="position:absolute;width:40375;height:2554;left:3002;top:1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sz w:val="32"/>
                          </w:rPr>
                          <w:t xml:space="preserve">Physician in Training whom </w:t>
                        </w:r>
                      </w:p>
                    </w:txbxContent>
                  </v:textbox>
                </v:rect>
                <v:rect id="Rectangle 3539" style="position:absolute;width:916;height:2554;left:33360;top:1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0" style="position:absolute;width:932;height:1850;left:8061;top:3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541" style="position:absolute;width:563;height:2766;left:8763;top:3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2" style="position:absolute;width:60969;height:1920;left:10347;top:3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Failed remediation period by specialty training committee for </w:t>
                        </w:r>
                      </w:p>
                    </w:txbxContent>
                  </v:textbox>
                </v:rect>
                <v:rect id="Rectangle 3543" style="position:absolute;width:13945;height:1920;left:10347;top:5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probation OR </w:t>
                        </w:r>
                      </w:p>
                    </w:txbxContent>
                  </v:textbox>
                </v:rect>
                <v:rect id="Rectangle 3544" style="position:absolute;width:932;height:1850;left:8061;top:7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545" style="position:absolute;width:563;height:2766;left:8763;top:6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6" style="position:absolute;width:56591;height:1920;left:10347;top:7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Failed remediation with probation for dismissal from the </w:t>
                        </w:r>
                      </w:p>
                    </w:txbxContent>
                  </v:textbox>
                </v:rect>
                <v:rect id="Rectangle 3547" style="position:absolute;width:12729;height:1920;left:10347;top:9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program OR </w:t>
                        </w:r>
                      </w:p>
                    </w:txbxContent>
                  </v:textbox>
                </v:rect>
                <v:rect id="Rectangle 3548" style="position:absolute;width:932;height:1850;left:8061;top:10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549" style="position:absolute;width:563;height:2766;left:8763;top:10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0" style="position:absolute;width:61739;height:1920;left:10347;top:1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Professional misconduct for suspension or dismissal from the </w:t>
                        </w:r>
                      </w:p>
                    </w:txbxContent>
                  </v:textbox>
                </v:rect>
                <v:rect id="Rectangle 3551" style="position:absolute;width:8350;height:1920;left:10347;top:12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program</w:t>
                        </w:r>
                      </w:p>
                    </w:txbxContent>
                  </v:textbox>
                </v:rect>
                <v:rect id="Rectangle 3552" style="position:absolute;width:648;height:1920;left:16626;top:12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553" style="position:absolute;width:57150;height:12573;left:1143;top:20574;" coordsize="5715000,1257300" path="m0,0l5715000,0l5715000,1257300l0,1257300l0,0x">
                  <v:stroke weight="2pt" endcap="flat" joinstyle="round" on="true" color="#9bba58"/>
                  <v:fill on="false" color="#ffffff"/>
                </v:shape>
                <v:rect id="Rectangle 3554" style="position:absolute;width:18363;height:1920;left:2179;top:21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Program director</w:t>
                        </w:r>
                      </w:p>
                    </w:txbxContent>
                  </v:textbox>
                </v:rect>
                <v:rect id="Rectangle 3555" style="position:absolute;width:689;height:1921;left:15986;top:21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6" style="position:absolute;width:13296;height:1921;left:16504;top:21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submit detai</w:t>
                        </w:r>
                      </w:p>
                    </w:txbxContent>
                  </v:textbox>
                </v:rect>
                <v:rect id="Rectangle 3557" style="position:absolute;width:39687;height:1921;left:26502;top:21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led request to the Appeal Committee </w:t>
                        </w:r>
                      </w:p>
                    </w:txbxContent>
                  </v:textbox>
                </v:rect>
                <v:rect id="Rectangle 3558" style="position:absolute;width:69239;height:1921;left:2179;top:23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after approval at the PGTC meeting with the following document </w:t>
                        </w:r>
                      </w:p>
                    </w:txbxContent>
                  </v:textbox>
                </v:rect>
                <v:rect id="Rectangle 3559" style="position:absolute;width:1905;height:1920;left:4465;top:25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1.</w:t>
                        </w:r>
                      </w:p>
                    </w:txbxContent>
                  </v:textbox>
                </v:rect>
                <v:rect id="Rectangle 3560" style="position:absolute;width:563;height:2766;left:5897;top:24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1" style="position:absolute;width:67739;height:1920;left:6751;top:25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Request for remediation with probation Or Request for dismissal Or </w:t>
                        </w:r>
                      </w:p>
                    </w:txbxContent>
                  </v:textbox>
                </v:rect>
                <v:rect id="Rectangle 3562" style="position:absolute;width:23836;height:1920;left:6751;top:26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Request for suspension </w:t>
                        </w:r>
                      </w:p>
                    </w:txbxContent>
                  </v:textbox>
                </v:rect>
                <v:rect id="Rectangle 3563" style="position:absolute;width:1905;height:1920;left:4465;top:2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2.</w:t>
                        </w:r>
                      </w:p>
                    </w:txbxContent>
                  </v:textbox>
                </v:rect>
                <v:rect id="Rectangle 3564" style="position:absolute;width:563;height:2766;left:5897;top:28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5" style="position:absolute;width:54807;height:1920;left:6751;top:2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All resident rotation evaluation and ITERs (if available) </w:t>
                        </w:r>
                      </w:p>
                    </w:txbxContent>
                  </v:textbox>
                </v:rect>
                <v:rect id="Rectangle 3566" style="position:absolute;width:1905;height:1920;left:4465;top:30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3.</w:t>
                        </w:r>
                      </w:p>
                    </w:txbxContent>
                  </v:textbox>
                </v:rect>
                <v:rect id="Rectangle 3567" style="position:absolute;width:563;height:2766;left:5897;top:29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8" style="position:absolute;width:45848;height:1920;left:6751;top:30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Minutes of PGTC with approval of the request </w:t>
                        </w:r>
                      </w:p>
                    </w:txbxContent>
                  </v:textbox>
                </v:rect>
                <v:rect id="Rectangle 3569" style="position:absolute;width:689;height:1921;left:2179;top:32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70" style="position:absolute;width:57150;height:9144;left:1143;top:37719;" coordsize="5715000,914400" path="m0,0l5715000,0l5715000,914400l0,914400l0,0x">
                  <v:stroke weight="2pt" endcap="flat" joinstyle="round" on="true" color="#9bba58"/>
                  <v:fill on="false" color="#ffffff"/>
                </v:shape>
                <v:rect id="Rectangle 3571" style="position:absolute;width:71996;height:1920;left:2895;top:38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The Chair of the Committee will report the recommendation to the </w:t>
                        </w:r>
                      </w:p>
                    </w:txbxContent>
                  </v:textbox>
                </v:rect>
                <v:rect id="Rectangle 3572" style="position:absolute;width:19377;height:1920;left:22418;top:40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Secretary General</w:t>
                        </w:r>
                      </w:p>
                    </w:txbxContent>
                  </v:textbox>
                </v:rect>
                <v:rect id="Rectangle 3573" style="position:absolute;width:689;height:1921;left:36987;top:40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4" style="position:absolute;width:73070;height:1922;left:2179;top:42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The program director should be available to meet the committee on the day </w:t>
                        </w:r>
                      </w:p>
                    </w:txbxContent>
                  </v:textbox>
                </v:rect>
                <v:rect id="Rectangle 3575" style="position:absolute;width:13296;height:1922;left:2179;top:44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of discussion </w:t>
                        </w:r>
                      </w:p>
                    </w:txbxContent>
                  </v:textbox>
                </v:rect>
                <v:shape id="Shape 3576" style="position:absolute;width:57150;height:5715;left:1143;top:51435;" coordsize="5715000,571500" path="m0,0l5715000,0l5715000,571500l0,571500l0,0x">
                  <v:stroke weight="2pt" endcap="flat" joinstyle="round" on="true" color="#9bba58"/>
                  <v:fill on="false" color="#ffffff"/>
                </v:shape>
                <v:rect id="Rectangle 3577" style="position:absolute;width:18526;height:1920;left:11795;top:52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Program Director</w:t>
                        </w:r>
                      </w:p>
                    </w:txbxContent>
                  </v:textbox>
                </v:rect>
                <v:rect id="Rectangle 3578" style="position:absolute;width:689;height:1921;left:25725;top:52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9" style="position:absolute;width:29106;height:1921;left:26243;top:52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is informed of the decision </w:t>
                        </w:r>
                      </w:p>
                    </w:txbxContent>
                  </v:textbox>
                </v:rect>
                <v:rect id="Rectangle 3580" style="position:absolute;width:689;height:1921;left:48127;top:52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1" style="position:absolute;width:27120;height:1921;left:19766;top:54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of the Appeal Committee </w:t>
                        </w:r>
                      </w:p>
                    </w:txbxContent>
                  </v:textbox>
                </v:rect>
                <v:rect id="Rectangle 3582" style="position:absolute;width:648;height:1920;left:2179;top:55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598" style="position:absolute;width:4236;height:5974;left:27599;top:15011;" filled="f">
                  <v:imagedata r:id="rId38"/>
                </v:shape>
                <v:shape id="Shape 3599" style="position:absolute;width:0;height:3051;left:29718;top:15206;" coordsize="0,305181" path="m0,0l0,305181">
                  <v:stroke weight="3pt" endcap="flat" joinstyle="round" on="true" color="#c0504d"/>
                  <v:fill on="false" color="#000000" opacity="0"/>
                </v:shape>
                <v:shape id="Shape 3600" style="position:absolute;width:1333;height:1143;left:29051;top:17115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602" style="position:absolute;width:4236;height:5974;left:27599;top:32948;" filled="f">
                  <v:imagedata r:id="rId39"/>
                </v:shape>
                <v:shape id="Shape 3603" style="position:absolute;width:0;height:3051;left:29718;top:33145;" coordsize="0,305181" path="m0,0l0,305181">
                  <v:stroke weight="3pt" endcap="flat" joinstyle="round" on="true" color="#c0504d"/>
                  <v:fill on="false" color="#000000" opacity="0"/>
                </v:shape>
                <v:shape id="Shape 3604" style="position:absolute;width:1333;height:1143;left:29051;top:35054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606" style="position:absolute;width:4236;height:5974;left:27599;top:46664;" filled="f">
                  <v:imagedata r:id="rId39"/>
                </v:shape>
                <v:shape id="Shape 3607" style="position:absolute;width:0;height:3051;left:29718;top:46861;" coordsize="0,305181" path="m0,0l0,305181">
                  <v:stroke weight="3pt" endcap="flat" joinstyle="round" on="true" color="#c0504d"/>
                  <v:fill on="false" color="#000000" opacity="0"/>
                </v:shape>
                <v:shape id="Shape 3608" style="position:absolute;width:1333;height:1143;left:29051;top:48770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610" style="position:absolute;width:4236;height:5974;left:27599;top:56951;" filled="f">
                  <v:imagedata r:id="rId39"/>
                </v:shape>
                <v:shape id="Shape 3611" style="position:absolute;width:0;height:3051;left:29718;top:57148;" coordsize="0,305181" path="m0,0l0,305181">
                  <v:stroke weight="3pt" endcap="flat" joinstyle="round" on="true" color="#c0504d"/>
                  <v:fill on="false" color="#000000" opacity="0"/>
                </v:shape>
                <v:shape id="Shape 3612" style="position:absolute;width:1333;height:1143;left:29051;top:59057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br w:type="page"/>
      </w:r>
    </w:p>
    <w:p w14:paraId="79566D21" w14:textId="77777777" w:rsidR="00BE44D0" w:rsidRDefault="00000000">
      <w:pPr>
        <w:spacing w:after="135" w:line="259" w:lineRule="auto"/>
        <w:ind w:left="-343" w:right="-701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F3CE41F" wp14:editId="1E0849AA">
                <wp:extent cx="5943600" cy="6293358"/>
                <wp:effectExtent l="0" t="0" r="0" b="0"/>
                <wp:docPr id="37137" name="Group 37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293358"/>
                          <a:chOff x="0" y="0"/>
                          <a:chExt cx="5943600" cy="6293358"/>
                        </a:xfrm>
                      </wpg:grpSpPr>
                      <wps:wsp>
                        <wps:cNvPr id="3632" name="Rectangle 3632"/>
                        <wps:cNvSpPr/>
                        <wps:spPr>
                          <a:xfrm>
                            <a:off x="228600" y="1557329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DCC7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3" name="Rectangle 3633"/>
                        <wps:cNvSpPr/>
                        <wps:spPr>
                          <a:xfrm>
                            <a:off x="228600" y="1737161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36A00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4" name="Rectangle 3634"/>
                        <wps:cNvSpPr/>
                        <wps:spPr>
                          <a:xfrm>
                            <a:off x="228600" y="3386129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9F9A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5" name="Rectangle 3635"/>
                        <wps:cNvSpPr/>
                        <wps:spPr>
                          <a:xfrm>
                            <a:off x="228600" y="3565961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BCD6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6" name="Rectangle 3636"/>
                        <wps:cNvSpPr/>
                        <wps:spPr>
                          <a:xfrm>
                            <a:off x="228600" y="4745537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70AB5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7" name="Rectangle 3637"/>
                        <wps:cNvSpPr/>
                        <wps:spPr>
                          <a:xfrm>
                            <a:off x="228600" y="4925369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2347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228600" y="5786429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D4D4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Rectangle 3639"/>
                        <wps:cNvSpPr/>
                        <wps:spPr>
                          <a:xfrm>
                            <a:off x="228600" y="5966262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78884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3" name="Shape 3643"/>
                        <wps:cNvSpPr/>
                        <wps:spPr>
                          <a:xfrm>
                            <a:off x="0" y="0"/>
                            <a:ext cx="59436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4859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485900"/>
                                </a:ln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4" name="Rectangle 3644"/>
                        <wps:cNvSpPr/>
                        <wps:spPr>
                          <a:xfrm>
                            <a:off x="300228" y="120649"/>
                            <a:ext cx="4037586" cy="25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77C3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Physician in Training whom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5" name="Rectangle 3645"/>
                        <wps:cNvSpPr/>
                        <wps:spPr>
                          <a:xfrm>
                            <a:off x="3336036" y="120649"/>
                            <a:ext cx="91657" cy="25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50E4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6" name="Rectangle 3646"/>
                        <wps:cNvSpPr/>
                        <wps:spPr>
                          <a:xfrm>
                            <a:off x="806196" y="35991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5A58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7" name="Rectangle 3647"/>
                        <wps:cNvSpPr/>
                        <wps:spPr>
                          <a:xfrm>
                            <a:off x="876300" y="307087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E764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8" name="Rectangle 3648"/>
                        <wps:cNvSpPr/>
                        <wps:spPr>
                          <a:xfrm>
                            <a:off x="1034796" y="356417"/>
                            <a:ext cx="265526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FB2EE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End of rotation evaluation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9" name="Rectangle 3649"/>
                        <wps:cNvSpPr/>
                        <wps:spPr>
                          <a:xfrm>
                            <a:off x="806196" y="54889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3582B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0" name="Rectangle 3650"/>
                        <wps:cNvSpPr/>
                        <wps:spPr>
                          <a:xfrm>
                            <a:off x="876300" y="496063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B030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1" name="Rectangle 3651"/>
                        <wps:cNvSpPr/>
                        <wps:spPr>
                          <a:xfrm>
                            <a:off x="1034796" y="545393"/>
                            <a:ext cx="3798449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EDAD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In Training Evaluation Reports (ITER)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2" name="Rectangle 3652"/>
                        <wps:cNvSpPr/>
                        <wps:spPr>
                          <a:xfrm>
                            <a:off x="806196" y="73786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DCE9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3" name="Rectangle 3653"/>
                        <wps:cNvSpPr/>
                        <wps:spPr>
                          <a:xfrm>
                            <a:off x="876300" y="685039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601ED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4" name="Rectangle 3654"/>
                        <wps:cNvSpPr/>
                        <wps:spPr>
                          <a:xfrm>
                            <a:off x="1034796" y="734369"/>
                            <a:ext cx="438220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73F2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Final in Training Evaluation Report (FITER)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5" name="Rectangle 3655"/>
                        <wps:cNvSpPr/>
                        <wps:spPr>
                          <a:xfrm>
                            <a:off x="806196" y="92684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243F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6" name="Rectangle 3656"/>
                        <wps:cNvSpPr/>
                        <wps:spPr>
                          <a:xfrm>
                            <a:off x="876300" y="874015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9F59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7" name="Rectangle 3657"/>
                        <wps:cNvSpPr/>
                        <wps:spPr>
                          <a:xfrm>
                            <a:off x="1034796" y="923345"/>
                            <a:ext cx="342549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6D2CD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Promotion to next level of training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8" name="Shape 3658"/>
                        <wps:cNvSpPr/>
                        <wps:spPr>
                          <a:xfrm>
                            <a:off x="114300" y="2057400"/>
                            <a:ext cx="57150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2573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257300"/>
                                </a:ln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9" name="Rectangle 3659"/>
                        <wps:cNvSpPr/>
                        <wps:spPr>
                          <a:xfrm>
                            <a:off x="217932" y="2150165"/>
                            <a:ext cx="928329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CB794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Resident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0" name="Rectangle 3660"/>
                        <wps:cNvSpPr/>
                        <wps:spPr>
                          <a:xfrm>
                            <a:off x="915924" y="2150091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B2BF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1" name="Rectangle 3661"/>
                        <wps:cNvSpPr/>
                        <wps:spPr>
                          <a:xfrm>
                            <a:off x="967740" y="2150091"/>
                            <a:ext cx="5894283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B62EF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submit request to the Appeal Committee via PGE 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2" name="Rectangle 3662"/>
                        <wps:cNvSpPr/>
                        <wps:spPr>
                          <a:xfrm>
                            <a:off x="5399532" y="2150091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41A54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3" name="Rectangle 3663"/>
                        <wps:cNvSpPr/>
                        <wps:spPr>
                          <a:xfrm>
                            <a:off x="217932" y="2328473"/>
                            <a:ext cx="2630942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0F87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with the following details: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4" name="Rectangle 3664"/>
                        <wps:cNvSpPr/>
                        <wps:spPr>
                          <a:xfrm>
                            <a:off x="903732" y="2520946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9A241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5" name="Rectangle 3665"/>
                        <wps:cNvSpPr/>
                        <wps:spPr>
                          <a:xfrm>
                            <a:off x="973836" y="2468118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14B28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6" name="Rectangle 3666"/>
                        <wps:cNvSpPr/>
                        <wps:spPr>
                          <a:xfrm>
                            <a:off x="1132332" y="2517449"/>
                            <a:ext cx="6092922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F02A5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An explanation of why the Resident disagrees with the rating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7" name="Rectangle 3667"/>
                        <wps:cNvSpPr/>
                        <wps:spPr>
                          <a:xfrm>
                            <a:off x="903732" y="2709922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44E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8" name="Rectangle 3668"/>
                        <wps:cNvSpPr/>
                        <wps:spPr>
                          <a:xfrm>
                            <a:off x="973836" y="2657095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03E1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9" name="Rectangle 3669"/>
                        <wps:cNvSpPr/>
                        <wps:spPr>
                          <a:xfrm>
                            <a:off x="1132332" y="2706425"/>
                            <a:ext cx="5642946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8B44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Whether the grounds of the appeal </w:t>
                              </w:r>
                              <w:proofErr w:type="gramStart"/>
                              <w:r>
                                <w:t>are is</w:t>
                              </w:r>
                              <w:proofErr w:type="gramEnd"/>
                              <w:r>
                                <w:t xml:space="preserve"> with respect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0" name="Rectangle 3670"/>
                        <wps:cNvSpPr/>
                        <wps:spPr>
                          <a:xfrm>
                            <a:off x="1132332" y="2884733"/>
                            <a:ext cx="543214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42BB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accuracy of rating or fairness of the evaluation 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1" name="Rectangle 3671"/>
                        <wps:cNvSpPr/>
                        <wps:spPr>
                          <a:xfrm>
                            <a:off x="5216652" y="288465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E79A0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2" name="Shape 3672"/>
                        <wps:cNvSpPr/>
                        <wps:spPr>
                          <a:xfrm>
                            <a:off x="114300" y="3771900"/>
                            <a:ext cx="5715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9144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3" name="Rectangle 3673"/>
                        <wps:cNvSpPr/>
                        <wps:spPr>
                          <a:xfrm>
                            <a:off x="289560" y="3864665"/>
                            <a:ext cx="4645702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5997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The Chair of the Committee will report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4" name="Rectangle 3674"/>
                        <wps:cNvSpPr/>
                        <wps:spPr>
                          <a:xfrm>
                            <a:off x="3782568" y="3864665"/>
                            <a:ext cx="2553920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238CC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recommendation 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5" name="Rectangle 3675"/>
                        <wps:cNvSpPr/>
                        <wps:spPr>
                          <a:xfrm>
                            <a:off x="2241804" y="4042973"/>
                            <a:ext cx="193773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60DA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Secretary 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6" name="Rectangle 3676"/>
                        <wps:cNvSpPr/>
                        <wps:spPr>
                          <a:xfrm>
                            <a:off x="3698748" y="4042898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6AB4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7" name="Rectangle 3677"/>
                        <wps:cNvSpPr/>
                        <wps:spPr>
                          <a:xfrm>
                            <a:off x="217932" y="4222805"/>
                            <a:ext cx="673338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297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The resident should be available to meet the committee on the day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8" name="Rectangle 3678"/>
                        <wps:cNvSpPr/>
                        <wps:spPr>
                          <a:xfrm>
                            <a:off x="217932" y="4402637"/>
                            <a:ext cx="2407981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89240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discussion (if </w:t>
                              </w:r>
                              <w:proofErr w:type="gramStart"/>
                              <w:r>
                                <w:rPr>
                                  <w:i/>
                                </w:rPr>
                                <w:t>requested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9" name="Shape 3679"/>
                        <wps:cNvSpPr/>
                        <wps:spPr>
                          <a:xfrm>
                            <a:off x="114300" y="5143500"/>
                            <a:ext cx="5715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5715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9BBA5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0" name="Rectangle 3680"/>
                        <wps:cNvSpPr/>
                        <wps:spPr>
                          <a:xfrm>
                            <a:off x="704088" y="5236265"/>
                            <a:ext cx="185260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776DA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Program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1" name="Rectangle 3681"/>
                        <wps:cNvSpPr/>
                        <wps:spPr>
                          <a:xfrm>
                            <a:off x="2097024" y="5236265"/>
                            <a:ext cx="68915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F0B6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2" name="Rectangle 3682"/>
                        <wps:cNvSpPr/>
                        <wps:spPr>
                          <a:xfrm>
                            <a:off x="2148840" y="5236265"/>
                            <a:ext cx="1195883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A36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&amp; Resident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3" name="Rectangle 3683"/>
                        <wps:cNvSpPr/>
                        <wps:spPr>
                          <a:xfrm>
                            <a:off x="3048000" y="5236191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FC2B3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4" name="Rectangle 3684"/>
                        <wps:cNvSpPr/>
                        <wps:spPr>
                          <a:xfrm>
                            <a:off x="3099816" y="5236191"/>
                            <a:ext cx="2910657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014F2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is informed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of the decision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5" name="Rectangle 3685"/>
                        <wps:cNvSpPr/>
                        <wps:spPr>
                          <a:xfrm>
                            <a:off x="5288280" y="5236191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0A1C6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6" name="Rectangle 3686"/>
                        <wps:cNvSpPr/>
                        <wps:spPr>
                          <a:xfrm>
                            <a:off x="1976628" y="5414498"/>
                            <a:ext cx="2712019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C1D99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of the Appeal Committee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7" name="Rectangle 3687"/>
                        <wps:cNvSpPr/>
                        <wps:spPr>
                          <a:xfrm>
                            <a:off x="217932" y="5594405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DBBE7" w14:textId="77777777" w:rsidR="00BE44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8" name="Picture 369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2759965" y="1501901"/>
                            <a:ext cx="423672" cy="5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99" name="Shape 3699"/>
                        <wps:cNvSpPr/>
                        <wps:spPr>
                          <a:xfrm>
                            <a:off x="2971800" y="1520824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2905133" y="1711707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02" name="Picture 370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3294127"/>
                            <a:ext cx="423672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3" name="Shape 3703"/>
                        <wps:cNvSpPr/>
                        <wps:spPr>
                          <a:xfrm>
                            <a:off x="2971800" y="33145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2905133" y="3505404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06" name="Picture 370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4665726"/>
                            <a:ext cx="423672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7" name="Shape 3707"/>
                        <wps:cNvSpPr/>
                        <wps:spPr>
                          <a:xfrm>
                            <a:off x="2971800" y="46861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2905133" y="4877004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10" name="Picture 371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5694426"/>
                            <a:ext cx="423672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1" name="Shape 3711"/>
                        <wps:cNvSpPr/>
                        <wps:spPr>
                          <a:xfrm>
                            <a:off x="2971800" y="5714820"/>
                            <a:ext cx="0" cy="305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5181">
                                <a:moveTo>
                                  <a:pt x="0" y="0"/>
                                </a:moveTo>
                                <a:lnTo>
                                  <a:pt x="0" y="30518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2905133" y="5905704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133350" y="0"/>
                                </a:moveTo>
                                <a:lnTo>
                                  <a:pt x="66675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37" style="width:468pt;height:495.54pt;mso-position-horizontal-relative:char;mso-position-vertical-relative:line" coordsize="59436,62933">
                <v:rect id="Rectangle 3632" style="position:absolute;width:648;height:1920;left:2286;top:15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33" style="position:absolute;width:648;height:1920;left:2286;top:17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34" style="position:absolute;width:648;height:1920;left:2286;top:338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35" style="position:absolute;width:648;height:1920;left:2286;top:35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36" style="position:absolute;width:648;height:1920;left:2286;top:47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37" style="position:absolute;width:648;height:1920;left:2286;top:49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38" style="position:absolute;width:648;height:1920;left:2286;top:57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639" style="position:absolute;width:648;height:1920;left:2286;top:59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643" style="position:absolute;width:59436;height:14859;left:0;top:0;" coordsize="5943600,1485900" path="m0,0l5943600,0l5943600,1485900l0,1485900l0,0x">
                  <v:stroke weight="4.5pt" endcap="flat" joinstyle="round" on="true" color="#c0504d"/>
                  <v:fill on="false" color="#ffffff"/>
                </v:shape>
                <v:rect id="Rectangle 3644" style="position:absolute;width:40375;height:2554;left:3002;top: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sz w:val="32"/>
                          </w:rPr>
                          <w:t xml:space="preserve">Physician in Training whom </w:t>
                        </w:r>
                      </w:p>
                    </w:txbxContent>
                  </v:textbox>
                </v:rect>
                <v:rect id="Rectangle 3645" style="position:absolute;width:916;height:2554;left:33360;top: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6" style="position:absolute;width:932;height:1850;left:8061;top:3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647" style="position:absolute;width:563;height:2766;left:8763;top:3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8" style="position:absolute;width:26552;height:1920;left:10347;top:3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End of rotation evaluation </w:t>
                        </w:r>
                      </w:p>
                    </w:txbxContent>
                  </v:textbox>
                </v:rect>
                <v:rect id="Rectangle 3649" style="position:absolute;width:932;height:1850;left:8061;top:5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650" style="position:absolute;width:563;height:2766;left:8763;top:4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1" style="position:absolute;width:37984;height:1920;left:10347;top:5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 Training Evaluation Reports (ITER) </w:t>
                        </w:r>
                      </w:p>
                    </w:txbxContent>
                  </v:textbox>
                </v:rect>
                <v:rect id="Rectangle 3652" style="position:absolute;width:932;height:1850;left:8061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653" style="position:absolute;width:563;height:2766;left:8763;top:6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4" style="position:absolute;width:43822;height:1920;left:10347;top:7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Final in Training Evaluation Report (FITER) </w:t>
                        </w:r>
                      </w:p>
                    </w:txbxContent>
                  </v:textbox>
                </v:rect>
                <v:rect id="Rectangle 3655" style="position:absolute;width:932;height:1850;left:8061;top:9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656" style="position:absolute;width:563;height:2766;left:8763;top:8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7" style="position:absolute;width:34254;height:1920;left:10347;top:9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Promotion to next level of training </w:t>
                        </w:r>
                      </w:p>
                    </w:txbxContent>
                  </v:textbox>
                </v:rect>
                <v:shape id="Shape 3658" style="position:absolute;width:57150;height:12573;left:1143;top:20574;" coordsize="5715000,1257300" path="m0,0l5715000,0l5715000,1257300l0,1257300l0,0x">
                  <v:stroke weight="2pt" endcap="flat" joinstyle="round" on="true" color="#9bba58"/>
                  <v:fill on="false" color="#ffffff"/>
                </v:shape>
                <v:rect id="Rectangle 3659" style="position:absolute;width:9283;height:1920;left:2179;top:21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Resident</w:t>
                        </w:r>
                      </w:p>
                    </w:txbxContent>
                  </v:textbox>
                </v:rect>
                <v:rect id="Rectangle 3660" style="position:absolute;width:689;height:1921;left:9159;top:21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1" style="position:absolute;width:58942;height:1921;left:9677;top:21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submit request to the Appeal Committee via PGE Office</w:t>
                        </w:r>
                      </w:p>
                    </w:txbxContent>
                  </v:textbox>
                </v:rect>
                <v:rect id="Rectangle 3662" style="position:absolute;width:689;height:1921;left:53995;top:21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3" style="position:absolute;width:26309;height:1922;left:2179;top:2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with the following details:  </w:t>
                        </w:r>
                      </w:p>
                    </w:txbxContent>
                  </v:textbox>
                </v:rect>
                <v:rect id="Rectangle 3664" style="position:absolute;width:932;height:1850;left:9037;top:25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665" style="position:absolute;width:563;height:2766;left:9738;top:24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6" style="position:absolute;width:60929;height:1920;left:11323;top:25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An explanation of why the Resident disagrees with the rating </w:t>
                        </w:r>
                      </w:p>
                    </w:txbxContent>
                  </v:textbox>
                </v:rect>
                <v:rect id="Rectangle 3667" style="position:absolute;width:932;height:1850;left:9037;top:27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668" style="position:absolute;width:563;height:2766;left:9738;top:26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9" style="position:absolute;width:56429;height:1920;left:11323;top:27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Whether the grounds of the appeal are is with respect to </w:t>
                        </w:r>
                      </w:p>
                    </w:txbxContent>
                  </v:textbox>
                </v:rect>
                <v:rect id="Rectangle 3670" style="position:absolute;width:54321;height:1920;left:11323;top:28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accuracy of rating or fairness of the evaluation process</w:t>
                        </w:r>
                      </w:p>
                    </w:txbxContent>
                  </v:textbox>
                </v:rect>
                <v:rect id="Rectangle 3671" style="position:absolute;width:689;height:1921;left:52166;top:28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72" style="position:absolute;width:57150;height:9144;left:1143;top:37719;" coordsize="5715000,914400" path="m0,0l5715000,0l5715000,914400l0,914400l0,0x">
                  <v:stroke weight="2pt" endcap="flat" joinstyle="round" on="true" color="#9bba58"/>
                  <v:fill on="false" color="#ffffff"/>
                </v:shape>
                <v:rect id="Rectangle 3673" style="position:absolute;width:46457;height:1920;left:2895;top:38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The Chair of the Committee will report the </w:t>
                        </w:r>
                      </w:p>
                    </w:txbxContent>
                  </v:textbox>
                </v:rect>
                <v:rect id="Rectangle 3674" style="position:absolute;width:25539;height:1920;left:37825;top:38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recommendation to the </w:t>
                        </w:r>
                      </w:p>
                    </w:txbxContent>
                  </v:textbox>
                </v:rect>
                <v:rect id="Rectangle 3675" style="position:absolute;width:19377;height:1920;left:22418;top:40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Secretary General</w:t>
                        </w:r>
                      </w:p>
                    </w:txbxContent>
                  </v:textbox>
                </v:rect>
                <v:rect id="Rectangle 3676" style="position:absolute;width:689;height:1921;left:36987;top:40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7" style="position:absolute;width:67333;height:1922;left:2179;top:42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The resident should be available to meet the committee on the day of </w:t>
                        </w:r>
                      </w:p>
                    </w:txbxContent>
                  </v:textbox>
                </v:rect>
                <v:rect id="Rectangle 3678" style="position:absolute;width:24079;height:1922;left:2179;top:44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 w:val="1"/>
                          </w:rPr>
                          <w:t xml:space="preserve">discussion (if requested) </w:t>
                        </w:r>
                      </w:p>
                    </w:txbxContent>
                  </v:textbox>
                </v:rect>
                <v:shape id="Shape 3679" style="position:absolute;width:57150;height:5715;left:1143;top:51435;" coordsize="5715000,571500" path="m0,0l5715000,0l5715000,571500l0,571500l0,0x">
                  <v:stroke weight="2pt" endcap="flat" joinstyle="round" on="true" color="#9bba58"/>
                  <v:fill on="false" color="#ffffff"/>
                </v:shape>
                <v:rect id="Rectangle 3680" style="position:absolute;width:18526;height:1920;left:7040;top:52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Program Director</w:t>
                        </w:r>
                      </w:p>
                    </w:txbxContent>
                  </v:textbox>
                </v:rect>
                <v:rect id="Rectangle 3681" style="position:absolute;width:689;height:1920;left:20970;top:52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2" style="position:absolute;width:11958;height:1920;left:21488;top:52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  <w:i w:val="1"/>
                          </w:rPr>
                          <w:t xml:space="preserve">&amp; Resident</w:t>
                        </w:r>
                      </w:p>
                    </w:txbxContent>
                  </v:textbox>
                </v:rect>
                <v:rect id="Rectangle 3683" style="position:absolute;width:689;height:1921;left:30480;top:52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4" style="position:absolute;width:29106;height:1921;left:30998;top:52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is informed of the decision </w:t>
                        </w:r>
                      </w:p>
                    </w:txbxContent>
                  </v:textbox>
                </v:rect>
                <v:rect id="Rectangle 3685" style="position:absolute;width:689;height:1921;left:52882;top:52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6" style="position:absolute;width:27120;height:1921;left:19766;top:54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b w:val="1"/>
                          </w:rPr>
                          <w:t xml:space="preserve">of the Appeal Committee </w:t>
                        </w:r>
                      </w:p>
                    </w:txbxContent>
                  </v:textbox>
                </v:rect>
                <v:rect id="Rectangle 3687" style="position:absolute;width:648;height:1920;left:2179;top:5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698" style="position:absolute;width:4236;height:5974;left:27599;top:15019;" filled="f">
                  <v:imagedata r:id="rId34"/>
                </v:shape>
                <v:shape id="Shape 3699" style="position:absolute;width:0;height:3051;left:29718;top:15208;" coordsize="0,305181" path="m0,0l0,305181">
                  <v:stroke weight="3pt" endcap="flat" joinstyle="round" on="true" color="#c0504d"/>
                  <v:fill on="false" color="#000000" opacity="0"/>
                </v:shape>
                <v:shape id="Shape 3700" style="position:absolute;width:1333;height:1143;left:29051;top:17117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702" style="position:absolute;width:4236;height:5989;left:27599;top:32941;" filled="f">
                  <v:imagedata r:id="rId35"/>
                </v:shape>
                <v:shape id="Shape 3703" style="position:absolute;width:0;height:3051;left:29718;top:33145;" coordsize="0,305181" path="m0,0l0,305181">
                  <v:stroke weight="3pt" endcap="flat" joinstyle="round" on="true" color="#c0504d"/>
                  <v:fill on="false" color="#000000" opacity="0"/>
                </v:shape>
                <v:shape id="Shape 3704" style="position:absolute;width:1333;height:1143;left:29051;top:35054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706" style="position:absolute;width:4236;height:5989;left:27599;top:46657;" filled="f">
                  <v:imagedata r:id="rId35"/>
                </v:shape>
                <v:shape id="Shape 3707" style="position:absolute;width:0;height:3051;left:29718;top:46861;" coordsize="0,305181" path="m0,0l0,305181">
                  <v:stroke weight="3pt" endcap="flat" joinstyle="round" on="true" color="#c0504d"/>
                  <v:fill on="false" color="#000000" opacity="0"/>
                </v:shape>
                <v:shape id="Shape 3708" style="position:absolute;width:1333;height:1143;left:29051;top:48770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  <v:shape id="Picture 3710" style="position:absolute;width:4236;height:5989;left:27599;top:56944;" filled="f">
                  <v:imagedata r:id="rId35"/>
                </v:shape>
                <v:shape id="Shape 3711" style="position:absolute;width:0;height:3051;left:29718;top:57148;" coordsize="0,305181" path="m0,0l0,305181">
                  <v:stroke weight="3pt" endcap="flat" joinstyle="round" on="true" color="#c0504d"/>
                  <v:fill on="false" color="#000000" opacity="0"/>
                </v:shape>
                <v:shape id="Shape 3712" style="position:absolute;width:1333;height:1143;left:29051;top:59057;" coordsize="133350,114300" path="m133350,0l66675,114300l0,0">
                  <v:stroke weight="3pt" endcap="round" joinstyle="miter" miterlimit="10" on="true" color="#c0504d"/>
                  <v:fill on="false" color="#000000" opacity="0"/>
                </v:shape>
              </v:group>
            </w:pict>
          </mc:Fallback>
        </mc:AlternateContent>
      </w:r>
    </w:p>
    <w:p w14:paraId="03A585E0" w14:textId="77777777" w:rsidR="00BE44D0" w:rsidRDefault="00000000">
      <w:pPr>
        <w:pBdr>
          <w:top w:val="single" w:sz="16" w:space="0" w:color="9BBA58"/>
          <w:left w:val="single" w:sz="16" w:space="0" w:color="9BBA58"/>
          <w:bottom w:val="single" w:sz="16" w:space="0" w:color="9BBA58"/>
          <w:right w:val="single" w:sz="16" w:space="0" w:color="9BBA58"/>
        </w:pBdr>
        <w:spacing w:after="1" w:line="238" w:lineRule="auto"/>
        <w:ind w:left="-5"/>
      </w:pPr>
      <w:r>
        <w:rPr>
          <w:b/>
          <w:i/>
        </w:rPr>
        <w:t xml:space="preserve">Program </w:t>
      </w:r>
      <w:proofErr w:type="gramStart"/>
      <w:r>
        <w:rPr>
          <w:b/>
          <w:i/>
        </w:rPr>
        <w:t>director</w:t>
      </w:r>
      <w:proofErr w:type="gramEnd"/>
      <w:r>
        <w:rPr>
          <w:b/>
        </w:rPr>
        <w:t xml:space="preserve"> submit detailed report to the Appeal Committee after approval at the PGTC meeting with the following document </w:t>
      </w:r>
    </w:p>
    <w:p w14:paraId="000D91A9" w14:textId="77777777" w:rsidR="00BE44D0" w:rsidRDefault="00000000">
      <w:pPr>
        <w:numPr>
          <w:ilvl w:val="0"/>
          <w:numId w:val="28"/>
        </w:numPr>
        <w:pBdr>
          <w:top w:val="single" w:sz="16" w:space="0" w:color="9BBA58"/>
          <w:left w:val="single" w:sz="16" w:space="0" w:color="9BBA58"/>
          <w:bottom w:val="single" w:sz="16" w:space="0" w:color="9BBA58"/>
          <w:right w:val="single" w:sz="16" w:space="0" w:color="9BBA58"/>
        </w:pBdr>
        <w:spacing w:after="0" w:line="259" w:lineRule="auto"/>
        <w:ind w:left="345" w:hanging="360"/>
      </w:pPr>
      <w:r>
        <w:t xml:space="preserve">Action taken </w:t>
      </w:r>
      <w:proofErr w:type="gramStart"/>
      <w:r>
        <w:t>regarding</w:t>
      </w:r>
      <w:proofErr w:type="gramEnd"/>
      <w:r>
        <w:t xml:space="preserve"> decision of the appeal committee </w:t>
      </w:r>
    </w:p>
    <w:p w14:paraId="2399A51D" w14:textId="77777777" w:rsidR="00BE44D0" w:rsidRDefault="00000000">
      <w:pPr>
        <w:pBdr>
          <w:top w:val="single" w:sz="16" w:space="0" w:color="9BBA58"/>
          <w:left w:val="single" w:sz="16" w:space="0" w:color="9BBA58"/>
          <w:bottom w:val="single" w:sz="16" w:space="0" w:color="9BBA58"/>
          <w:right w:val="single" w:sz="16" w:space="0" w:color="9BBA58"/>
        </w:pBdr>
        <w:spacing w:after="234" w:line="259" w:lineRule="auto"/>
        <w:ind w:left="-15" w:firstLine="0"/>
      </w:pPr>
      <w:r>
        <w:t xml:space="preserve"> </w:t>
      </w:r>
    </w:p>
    <w:p w14:paraId="585FFD29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757FFB23" w14:textId="77777777" w:rsidR="00BE44D0" w:rsidRDefault="00000000">
      <w:pPr>
        <w:spacing w:after="0" w:line="259" w:lineRule="auto"/>
        <w:ind w:left="17" w:firstLine="0"/>
      </w:pPr>
      <w:r>
        <w:t xml:space="preserve"> </w:t>
      </w:r>
    </w:p>
    <w:p w14:paraId="49D26779" w14:textId="77777777" w:rsidR="00BE44D0" w:rsidRDefault="00000000">
      <w:pPr>
        <w:spacing w:after="0" w:line="259" w:lineRule="auto"/>
        <w:ind w:left="17" w:firstLine="0"/>
      </w:pPr>
      <w:r>
        <w:lastRenderedPageBreak/>
        <w:t xml:space="preserve"> </w:t>
      </w:r>
    </w:p>
    <w:p w14:paraId="27D86D3E" w14:textId="77777777" w:rsidR="00BE44D0" w:rsidRDefault="00000000">
      <w:pPr>
        <w:spacing w:after="0" w:line="259" w:lineRule="auto"/>
        <w:ind w:left="17" w:firstLine="0"/>
        <w:jc w:val="both"/>
      </w:pPr>
      <w:r>
        <w:t xml:space="preserve"> </w:t>
      </w:r>
    </w:p>
    <w:sectPr w:rsidR="00BE44D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899" w:h="16841"/>
      <w:pgMar w:top="1493" w:right="1800" w:bottom="2706" w:left="1783" w:header="755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F2B5" w14:textId="77777777" w:rsidR="00434793" w:rsidRDefault="00434793">
      <w:pPr>
        <w:spacing w:after="0" w:line="240" w:lineRule="auto"/>
      </w:pPr>
      <w:r>
        <w:separator/>
      </w:r>
    </w:p>
  </w:endnote>
  <w:endnote w:type="continuationSeparator" w:id="0">
    <w:p w14:paraId="65DAC125" w14:textId="77777777" w:rsidR="00434793" w:rsidRDefault="0043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E20D" w14:textId="77777777" w:rsidR="00BE44D0" w:rsidRDefault="00000000">
    <w:pPr>
      <w:tabs>
        <w:tab w:val="center" w:pos="1440"/>
        <w:tab w:val="center" w:pos="2548"/>
        <w:tab w:val="right" w:pos="8837"/>
      </w:tabs>
      <w:spacing w:after="11" w:line="259" w:lineRule="auto"/>
      <w:ind w:left="0" w:firstLine="0"/>
    </w:pPr>
    <w:r>
      <w:rPr>
        <w:b/>
        <w:sz w:val="16"/>
      </w:rPr>
      <w:t>First Edition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May 2015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Arial" w:eastAsia="Arial" w:hAnsi="Arial" w:cs="Arial"/>
        <w:sz w:val="20"/>
      </w:rPr>
      <w:t>1</w:t>
    </w:r>
    <w:proofErr w:type="gramEnd"/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46FF240" w14:textId="77777777" w:rsidR="00BE44D0" w:rsidRDefault="00000000">
    <w:pPr>
      <w:tabs>
        <w:tab w:val="center" w:pos="1440"/>
        <w:tab w:val="center" w:pos="2558"/>
      </w:tabs>
      <w:spacing w:after="0" w:line="259" w:lineRule="auto"/>
      <w:ind w:left="0" w:firstLine="0"/>
    </w:pPr>
    <w:proofErr w:type="gramStart"/>
    <w:r>
      <w:rPr>
        <w:b/>
        <w:sz w:val="16"/>
      </w:rPr>
      <w:t>Revised</w:t>
    </w:r>
    <w:r>
      <w:rPr>
        <w:sz w:val="16"/>
      </w:rPr>
      <w:t xml:space="preserve">  </w:t>
    </w:r>
    <w:r>
      <w:rPr>
        <w:sz w:val="16"/>
      </w:rPr>
      <w:tab/>
    </w:r>
    <w:proofErr w:type="gramEnd"/>
    <w:r>
      <w:rPr>
        <w:sz w:val="16"/>
      </w:rPr>
      <w:t xml:space="preserve"> </w:t>
    </w:r>
    <w:r>
      <w:rPr>
        <w:sz w:val="16"/>
      </w:rPr>
      <w:tab/>
      <w:t xml:space="preserve">Jan. 2017 </w:t>
    </w:r>
  </w:p>
  <w:p w14:paraId="15AD5FD0" w14:textId="77777777" w:rsidR="00BE44D0" w:rsidRDefault="00000000">
    <w:pPr>
      <w:tabs>
        <w:tab w:val="center" w:pos="1440"/>
        <w:tab w:val="center" w:pos="2559"/>
      </w:tabs>
      <w:spacing w:after="0" w:line="259" w:lineRule="auto"/>
      <w:ind w:left="0" w:firstLine="0"/>
    </w:pPr>
    <w:r>
      <w:rPr>
        <w:b/>
        <w:sz w:val="16"/>
      </w:rPr>
      <w:t xml:space="preserve">Revised   </w:t>
    </w:r>
    <w:r>
      <w:rPr>
        <w:b/>
        <w:sz w:val="16"/>
      </w:rPr>
      <w:tab/>
    </w:r>
    <w:r>
      <w:rPr>
        <w:sz w:val="16"/>
      </w:rPr>
      <w:t xml:space="preserve"> </w:t>
    </w:r>
    <w:r>
      <w:rPr>
        <w:sz w:val="16"/>
      </w:rPr>
      <w:tab/>
      <w:t xml:space="preserve">Sept.2021 </w:t>
    </w:r>
  </w:p>
  <w:p w14:paraId="37416AE1" w14:textId="77777777" w:rsidR="00BE44D0" w:rsidRDefault="00000000">
    <w:pPr>
      <w:spacing w:after="690" w:line="259" w:lineRule="auto"/>
      <w:ind w:left="0" w:firstLine="0"/>
    </w:pPr>
    <w:r>
      <w:rPr>
        <w:b/>
        <w:sz w:val="16"/>
      </w:rPr>
      <w:t>Date of Next Revision</w:t>
    </w:r>
    <w:r>
      <w:rPr>
        <w:sz w:val="16"/>
      </w:rPr>
      <w:t xml:space="preserve">       Dec. 2022 </w:t>
    </w:r>
  </w:p>
  <w:p w14:paraId="63AE1C0B" w14:textId="77777777" w:rsidR="00BE44D0" w:rsidRDefault="00000000">
    <w:pPr>
      <w:spacing w:after="0" w:line="259" w:lineRule="auto"/>
      <w:ind w:left="0" w:firstLine="0"/>
    </w:pPr>
    <w:r>
      <w:rPr>
        <w:sz w:val="16"/>
      </w:rPr>
      <w:t xml:space="preserve"> </w:t>
    </w:r>
  </w:p>
  <w:p w14:paraId="2976B7D3" w14:textId="77777777" w:rsidR="00BE44D0" w:rsidRDefault="00000000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3EEF" w14:textId="77777777" w:rsidR="00BE44D0" w:rsidRDefault="00BE44D0">
    <w:pPr>
      <w:spacing w:after="160" w:line="259" w:lineRule="auto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0C3D" w14:textId="77777777" w:rsidR="00BE44D0" w:rsidRDefault="00BE44D0">
    <w:pPr>
      <w:spacing w:after="160" w:line="259" w:lineRule="auto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A70" w14:textId="77777777" w:rsidR="00BE44D0" w:rsidRDefault="00BE44D0">
    <w:pPr>
      <w:spacing w:after="160" w:line="259" w:lineRule="auto"/>
      <w:ind w:left="0" w:firstLine="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C842" w14:textId="77777777" w:rsidR="00BE44D0" w:rsidRDefault="00000000">
    <w:pPr>
      <w:tabs>
        <w:tab w:val="center" w:pos="1457"/>
        <w:tab w:val="center" w:pos="2565"/>
      </w:tabs>
      <w:spacing w:after="0" w:line="259" w:lineRule="auto"/>
      <w:ind w:left="0" w:firstLine="0"/>
    </w:pPr>
    <w:r>
      <w:rPr>
        <w:b/>
        <w:sz w:val="16"/>
      </w:rPr>
      <w:t>First Edition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May 2015 </w:t>
    </w:r>
  </w:p>
  <w:p w14:paraId="1E264CB8" w14:textId="77777777" w:rsidR="00BE44D0" w:rsidRDefault="00000000">
    <w:pPr>
      <w:tabs>
        <w:tab w:val="center" w:pos="1457"/>
        <w:tab w:val="center" w:pos="2575"/>
      </w:tabs>
      <w:spacing w:after="0" w:line="259" w:lineRule="auto"/>
      <w:ind w:left="0" w:firstLine="0"/>
    </w:pPr>
    <w:proofErr w:type="gramStart"/>
    <w:r>
      <w:rPr>
        <w:b/>
        <w:sz w:val="16"/>
      </w:rPr>
      <w:t>Revised</w:t>
    </w:r>
    <w:r>
      <w:rPr>
        <w:sz w:val="16"/>
      </w:rPr>
      <w:t xml:space="preserve">  </w:t>
    </w:r>
    <w:r>
      <w:rPr>
        <w:sz w:val="16"/>
      </w:rPr>
      <w:tab/>
    </w:r>
    <w:proofErr w:type="gramEnd"/>
    <w:r>
      <w:rPr>
        <w:sz w:val="16"/>
      </w:rPr>
      <w:t xml:space="preserve"> </w:t>
    </w:r>
    <w:r>
      <w:rPr>
        <w:sz w:val="16"/>
      </w:rPr>
      <w:tab/>
      <w:t xml:space="preserve">Jan. 2017 </w:t>
    </w:r>
  </w:p>
  <w:p w14:paraId="3E59DFEC" w14:textId="77777777" w:rsidR="00BE44D0" w:rsidRDefault="00000000">
    <w:pPr>
      <w:tabs>
        <w:tab w:val="center" w:pos="1457"/>
        <w:tab w:val="center" w:pos="2576"/>
      </w:tabs>
      <w:spacing w:after="0" w:line="259" w:lineRule="auto"/>
      <w:ind w:left="0" w:firstLine="0"/>
    </w:pPr>
    <w:r>
      <w:rPr>
        <w:b/>
        <w:sz w:val="16"/>
      </w:rPr>
      <w:t xml:space="preserve">Revised   </w:t>
    </w:r>
    <w:r>
      <w:rPr>
        <w:b/>
        <w:sz w:val="16"/>
      </w:rPr>
      <w:tab/>
    </w:r>
    <w:r>
      <w:rPr>
        <w:sz w:val="16"/>
      </w:rPr>
      <w:t xml:space="preserve"> </w:t>
    </w:r>
    <w:r>
      <w:rPr>
        <w:sz w:val="16"/>
      </w:rPr>
      <w:tab/>
      <w:t xml:space="preserve">Sept.2021 </w:t>
    </w:r>
  </w:p>
  <w:p w14:paraId="18F0399A" w14:textId="77777777" w:rsidR="00BE44D0" w:rsidRDefault="00000000">
    <w:pPr>
      <w:spacing w:after="690" w:line="259" w:lineRule="auto"/>
      <w:ind w:left="17" w:firstLine="0"/>
    </w:pPr>
    <w:r>
      <w:rPr>
        <w:b/>
        <w:sz w:val="16"/>
      </w:rPr>
      <w:t>Date of Next Revision</w:t>
    </w:r>
    <w:r>
      <w:rPr>
        <w:sz w:val="16"/>
      </w:rPr>
      <w:t xml:space="preserve">       Dec. 2022 </w:t>
    </w:r>
  </w:p>
  <w:p w14:paraId="52DE8CC1" w14:textId="77777777" w:rsidR="00BE44D0" w:rsidRDefault="00000000">
    <w:pPr>
      <w:spacing w:after="21" w:line="259" w:lineRule="auto"/>
      <w:ind w:left="17" w:firstLine="0"/>
    </w:pPr>
    <w:r>
      <w:rPr>
        <w:sz w:val="16"/>
      </w:rPr>
      <w:t xml:space="preserve"> </w:t>
    </w:r>
  </w:p>
  <w:p w14:paraId="3ECAB0B7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 </w:t>
    </w:r>
  </w:p>
  <w:p w14:paraId="00EA25D7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BD50" w14:textId="77777777" w:rsidR="00BE44D0" w:rsidRDefault="00000000">
    <w:pPr>
      <w:tabs>
        <w:tab w:val="center" w:pos="1457"/>
        <w:tab w:val="center" w:pos="2565"/>
      </w:tabs>
      <w:spacing w:after="0" w:line="259" w:lineRule="auto"/>
      <w:ind w:left="0" w:firstLine="0"/>
    </w:pPr>
    <w:r>
      <w:rPr>
        <w:b/>
        <w:sz w:val="16"/>
      </w:rPr>
      <w:t>First Edition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May 2015 </w:t>
    </w:r>
  </w:p>
  <w:p w14:paraId="1D317A19" w14:textId="77777777" w:rsidR="00BE44D0" w:rsidRDefault="00000000">
    <w:pPr>
      <w:tabs>
        <w:tab w:val="center" w:pos="1457"/>
        <w:tab w:val="center" w:pos="2575"/>
      </w:tabs>
      <w:spacing w:after="0" w:line="259" w:lineRule="auto"/>
      <w:ind w:left="0" w:firstLine="0"/>
    </w:pPr>
    <w:proofErr w:type="gramStart"/>
    <w:r>
      <w:rPr>
        <w:b/>
        <w:sz w:val="16"/>
      </w:rPr>
      <w:t>Revised</w:t>
    </w:r>
    <w:r>
      <w:rPr>
        <w:sz w:val="16"/>
      </w:rPr>
      <w:t xml:space="preserve">  </w:t>
    </w:r>
    <w:r>
      <w:rPr>
        <w:sz w:val="16"/>
      </w:rPr>
      <w:tab/>
    </w:r>
    <w:proofErr w:type="gramEnd"/>
    <w:r>
      <w:rPr>
        <w:sz w:val="16"/>
      </w:rPr>
      <w:t xml:space="preserve"> </w:t>
    </w:r>
    <w:r>
      <w:rPr>
        <w:sz w:val="16"/>
      </w:rPr>
      <w:tab/>
      <w:t xml:space="preserve">Jan. 2017 </w:t>
    </w:r>
  </w:p>
  <w:p w14:paraId="0E25CC94" w14:textId="77777777" w:rsidR="00BE44D0" w:rsidRDefault="00000000">
    <w:pPr>
      <w:tabs>
        <w:tab w:val="center" w:pos="1457"/>
        <w:tab w:val="center" w:pos="2576"/>
      </w:tabs>
      <w:spacing w:after="0" w:line="259" w:lineRule="auto"/>
      <w:ind w:left="0" w:firstLine="0"/>
    </w:pPr>
    <w:r>
      <w:rPr>
        <w:b/>
        <w:sz w:val="16"/>
      </w:rPr>
      <w:t xml:space="preserve">Revised   </w:t>
    </w:r>
    <w:r>
      <w:rPr>
        <w:b/>
        <w:sz w:val="16"/>
      </w:rPr>
      <w:tab/>
    </w:r>
    <w:r>
      <w:rPr>
        <w:sz w:val="16"/>
      </w:rPr>
      <w:t xml:space="preserve"> </w:t>
    </w:r>
    <w:r>
      <w:rPr>
        <w:sz w:val="16"/>
      </w:rPr>
      <w:tab/>
      <w:t xml:space="preserve">Sept.2021 </w:t>
    </w:r>
  </w:p>
  <w:p w14:paraId="5B2605C8" w14:textId="77777777" w:rsidR="00BE44D0" w:rsidRDefault="00000000">
    <w:pPr>
      <w:spacing w:after="690" w:line="259" w:lineRule="auto"/>
      <w:ind w:left="17" w:firstLine="0"/>
    </w:pPr>
    <w:r>
      <w:rPr>
        <w:b/>
        <w:sz w:val="16"/>
      </w:rPr>
      <w:t>Date of Next Revision</w:t>
    </w:r>
    <w:r>
      <w:rPr>
        <w:sz w:val="16"/>
      </w:rPr>
      <w:t xml:space="preserve">       Dec. 2022 </w:t>
    </w:r>
  </w:p>
  <w:p w14:paraId="5CB8B673" w14:textId="77777777" w:rsidR="00BE44D0" w:rsidRDefault="00000000">
    <w:pPr>
      <w:spacing w:after="21" w:line="259" w:lineRule="auto"/>
      <w:ind w:left="17" w:firstLine="0"/>
    </w:pPr>
    <w:r>
      <w:rPr>
        <w:sz w:val="16"/>
      </w:rPr>
      <w:t xml:space="preserve"> </w:t>
    </w:r>
  </w:p>
  <w:p w14:paraId="353C5017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 </w:t>
    </w:r>
  </w:p>
  <w:p w14:paraId="65D954ED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16BB" w14:textId="77777777" w:rsidR="00BE44D0" w:rsidRDefault="00000000">
    <w:pPr>
      <w:tabs>
        <w:tab w:val="center" w:pos="1457"/>
        <w:tab w:val="center" w:pos="2565"/>
      </w:tabs>
      <w:spacing w:after="0" w:line="259" w:lineRule="auto"/>
      <w:ind w:left="0" w:firstLine="0"/>
    </w:pPr>
    <w:r>
      <w:rPr>
        <w:b/>
        <w:sz w:val="16"/>
      </w:rPr>
      <w:t>First Edition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May 2015 </w:t>
    </w:r>
  </w:p>
  <w:p w14:paraId="3487AD5F" w14:textId="77777777" w:rsidR="00BE44D0" w:rsidRDefault="00000000">
    <w:pPr>
      <w:tabs>
        <w:tab w:val="center" w:pos="1457"/>
        <w:tab w:val="center" w:pos="2575"/>
      </w:tabs>
      <w:spacing w:after="0" w:line="259" w:lineRule="auto"/>
      <w:ind w:left="0" w:firstLine="0"/>
    </w:pPr>
    <w:proofErr w:type="gramStart"/>
    <w:r>
      <w:rPr>
        <w:b/>
        <w:sz w:val="16"/>
      </w:rPr>
      <w:t>Revised</w:t>
    </w:r>
    <w:r>
      <w:rPr>
        <w:sz w:val="16"/>
      </w:rPr>
      <w:t xml:space="preserve">  </w:t>
    </w:r>
    <w:r>
      <w:rPr>
        <w:sz w:val="16"/>
      </w:rPr>
      <w:tab/>
    </w:r>
    <w:proofErr w:type="gramEnd"/>
    <w:r>
      <w:rPr>
        <w:sz w:val="16"/>
      </w:rPr>
      <w:t xml:space="preserve"> </w:t>
    </w:r>
    <w:r>
      <w:rPr>
        <w:sz w:val="16"/>
      </w:rPr>
      <w:tab/>
      <w:t xml:space="preserve">Jan. 2017 </w:t>
    </w:r>
  </w:p>
  <w:p w14:paraId="5412DA25" w14:textId="77777777" w:rsidR="00BE44D0" w:rsidRDefault="00000000">
    <w:pPr>
      <w:tabs>
        <w:tab w:val="center" w:pos="1457"/>
        <w:tab w:val="center" w:pos="2576"/>
      </w:tabs>
      <w:spacing w:after="0" w:line="259" w:lineRule="auto"/>
      <w:ind w:left="0" w:firstLine="0"/>
    </w:pPr>
    <w:r>
      <w:rPr>
        <w:b/>
        <w:sz w:val="16"/>
      </w:rPr>
      <w:t xml:space="preserve">Revised   </w:t>
    </w:r>
    <w:r>
      <w:rPr>
        <w:b/>
        <w:sz w:val="16"/>
      </w:rPr>
      <w:tab/>
    </w:r>
    <w:r>
      <w:rPr>
        <w:sz w:val="16"/>
      </w:rPr>
      <w:t xml:space="preserve"> </w:t>
    </w:r>
    <w:r>
      <w:rPr>
        <w:sz w:val="16"/>
      </w:rPr>
      <w:tab/>
      <w:t xml:space="preserve">Sept.2021 </w:t>
    </w:r>
  </w:p>
  <w:p w14:paraId="7247A5F7" w14:textId="77777777" w:rsidR="00BE44D0" w:rsidRDefault="00000000">
    <w:pPr>
      <w:spacing w:after="690" w:line="259" w:lineRule="auto"/>
      <w:ind w:left="17" w:firstLine="0"/>
    </w:pPr>
    <w:r>
      <w:rPr>
        <w:b/>
        <w:sz w:val="16"/>
      </w:rPr>
      <w:t>Date of Next Revision</w:t>
    </w:r>
    <w:r>
      <w:rPr>
        <w:sz w:val="16"/>
      </w:rPr>
      <w:t xml:space="preserve">       Dec. 2022 </w:t>
    </w:r>
  </w:p>
  <w:p w14:paraId="41B6DD7B" w14:textId="77777777" w:rsidR="00BE44D0" w:rsidRDefault="00000000">
    <w:pPr>
      <w:spacing w:after="21" w:line="259" w:lineRule="auto"/>
      <w:ind w:left="17" w:firstLine="0"/>
    </w:pPr>
    <w:r>
      <w:rPr>
        <w:sz w:val="16"/>
      </w:rPr>
      <w:t xml:space="preserve"> </w:t>
    </w:r>
  </w:p>
  <w:p w14:paraId="1F5B8F21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 </w:t>
    </w:r>
  </w:p>
  <w:p w14:paraId="168E977E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A467" w14:textId="77777777" w:rsidR="00BE44D0" w:rsidRDefault="00000000">
    <w:pPr>
      <w:tabs>
        <w:tab w:val="center" w:pos="1440"/>
        <w:tab w:val="center" w:pos="2548"/>
        <w:tab w:val="right" w:pos="8837"/>
      </w:tabs>
      <w:spacing w:after="11" w:line="259" w:lineRule="auto"/>
      <w:ind w:left="0" w:firstLine="0"/>
    </w:pPr>
    <w:r>
      <w:rPr>
        <w:b/>
        <w:sz w:val="16"/>
      </w:rPr>
      <w:t>First Edition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May 2015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Arial" w:eastAsia="Arial" w:hAnsi="Arial" w:cs="Arial"/>
        <w:sz w:val="20"/>
      </w:rPr>
      <w:t>1</w:t>
    </w:r>
    <w:proofErr w:type="gramEnd"/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14D1E73A" w14:textId="77777777" w:rsidR="00BE44D0" w:rsidRDefault="00000000">
    <w:pPr>
      <w:tabs>
        <w:tab w:val="center" w:pos="1440"/>
        <w:tab w:val="center" w:pos="2558"/>
      </w:tabs>
      <w:spacing w:after="0" w:line="259" w:lineRule="auto"/>
      <w:ind w:left="0" w:firstLine="0"/>
    </w:pPr>
    <w:proofErr w:type="gramStart"/>
    <w:r>
      <w:rPr>
        <w:b/>
        <w:sz w:val="16"/>
      </w:rPr>
      <w:t>Revised</w:t>
    </w:r>
    <w:r>
      <w:rPr>
        <w:sz w:val="16"/>
      </w:rPr>
      <w:t xml:space="preserve">  </w:t>
    </w:r>
    <w:r>
      <w:rPr>
        <w:sz w:val="16"/>
      </w:rPr>
      <w:tab/>
    </w:r>
    <w:proofErr w:type="gramEnd"/>
    <w:r>
      <w:rPr>
        <w:sz w:val="16"/>
      </w:rPr>
      <w:t xml:space="preserve"> </w:t>
    </w:r>
    <w:r>
      <w:rPr>
        <w:sz w:val="16"/>
      </w:rPr>
      <w:tab/>
      <w:t xml:space="preserve">Jan. 2017 </w:t>
    </w:r>
  </w:p>
  <w:p w14:paraId="53A04D72" w14:textId="77777777" w:rsidR="00BE44D0" w:rsidRDefault="00000000">
    <w:pPr>
      <w:tabs>
        <w:tab w:val="center" w:pos="1440"/>
        <w:tab w:val="center" w:pos="2559"/>
      </w:tabs>
      <w:spacing w:after="0" w:line="259" w:lineRule="auto"/>
      <w:ind w:left="0" w:firstLine="0"/>
    </w:pPr>
    <w:r>
      <w:rPr>
        <w:b/>
        <w:sz w:val="16"/>
      </w:rPr>
      <w:t xml:space="preserve">Revised   </w:t>
    </w:r>
    <w:r>
      <w:rPr>
        <w:b/>
        <w:sz w:val="16"/>
      </w:rPr>
      <w:tab/>
    </w:r>
    <w:r>
      <w:rPr>
        <w:sz w:val="16"/>
      </w:rPr>
      <w:t xml:space="preserve"> </w:t>
    </w:r>
    <w:r>
      <w:rPr>
        <w:sz w:val="16"/>
      </w:rPr>
      <w:tab/>
      <w:t xml:space="preserve">Sept.2021 </w:t>
    </w:r>
  </w:p>
  <w:p w14:paraId="47C80327" w14:textId="77777777" w:rsidR="00BE44D0" w:rsidRDefault="00000000">
    <w:pPr>
      <w:spacing w:after="690" w:line="259" w:lineRule="auto"/>
      <w:ind w:left="0" w:firstLine="0"/>
    </w:pPr>
    <w:r>
      <w:rPr>
        <w:b/>
        <w:sz w:val="16"/>
      </w:rPr>
      <w:t>Date of Next Revision</w:t>
    </w:r>
    <w:r>
      <w:rPr>
        <w:sz w:val="16"/>
      </w:rPr>
      <w:t xml:space="preserve">       Dec. 2022 </w:t>
    </w:r>
  </w:p>
  <w:p w14:paraId="5F2DC8DB" w14:textId="77777777" w:rsidR="00BE44D0" w:rsidRDefault="00000000">
    <w:pPr>
      <w:spacing w:after="0" w:line="259" w:lineRule="auto"/>
      <w:ind w:left="0" w:firstLine="0"/>
    </w:pPr>
    <w:r>
      <w:rPr>
        <w:sz w:val="16"/>
      </w:rPr>
      <w:t xml:space="preserve"> </w:t>
    </w:r>
  </w:p>
  <w:p w14:paraId="7A7F63A7" w14:textId="77777777" w:rsidR="00BE44D0" w:rsidRDefault="00000000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C619" w14:textId="77777777" w:rsidR="00BE44D0" w:rsidRDefault="00000000">
    <w:pPr>
      <w:tabs>
        <w:tab w:val="center" w:pos="1440"/>
        <w:tab w:val="center" w:pos="2548"/>
        <w:tab w:val="right" w:pos="8837"/>
      </w:tabs>
      <w:spacing w:after="11" w:line="259" w:lineRule="auto"/>
      <w:ind w:left="0" w:firstLine="0"/>
    </w:pPr>
    <w:r>
      <w:rPr>
        <w:b/>
        <w:sz w:val="16"/>
      </w:rPr>
      <w:t>First Edition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May 2015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Arial" w:eastAsia="Arial" w:hAnsi="Arial" w:cs="Arial"/>
        <w:sz w:val="20"/>
      </w:rPr>
      <w:t>1</w:t>
    </w:r>
    <w:proofErr w:type="gramEnd"/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2CE55FF" w14:textId="77777777" w:rsidR="00BE44D0" w:rsidRDefault="00000000">
    <w:pPr>
      <w:tabs>
        <w:tab w:val="center" w:pos="1440"/>
        <w:tab w:val="center" w:pos="2558"/>
      </w:tabs>
      <w:spacing w:after="0" w:line="259" w:lineRule="auto"/>
      <w:ind w:left="0" w:firstLine="0"/>
    </w:pPr>
    <w:proofErr w:type="gramStart"/>
    <w:r>
      <w:rPr>
        <w:b/>
        <w:sz w:val="16"/>
      </w:rPr>
      <w:t>Revised</w:t>
    </w:r>
    <w:r>
      <w:rPr>
        <w:sz w:val="16"/>
      </w:rPr>
      <w:t xml:space="preserve">  </w:t>
    </w:r>
    <w:r>
      <w:rPr>
        <w:sz w:val="16"/>
      </w:rPr>
      <w:tab/>
    </w:r>
    <w:proofErr w:type="gramEnd"/>
    <w:r>
      <w:rPr>
        <w:sz w:val="16"/>
      </w:rPr>
      <w:t xml:space="preserve"> </w:t>
    </w:r>
    <w:r>
      <w:rPr>
        <w:sz w:val="16"/>
      </w:rPr>
      <w:tab/>
      <w:t xml:space="preserve">Jan. 2017 </w:t>
    </w:r>
  </w:p>
  <w:p w14:paraId="60C5D1DB" w14:textId="77777777" w:rsidR="00BE44D0" w:rsidRDefault="00000000">
    <w:pPr>
      <w:tabs>
        <w:tab w:val="center" w:pos="1440"/>
        <w:tab w:val="center" w:pos="2559"/>
      </w:tabs>
      <w:spacing w:after="0" w:line="259" w:lineRule="auto"/>
      <w:ind w:left="0" w:firstLine="0"/>
    </w:pPr>
    <w:r>
      <w:rPr>
        <w:b/>
        <w:sz w:val="16"/>
      </w:rPr>
      <w:t xml:space="preserve">Revised   </w:t>
    </w:r>
    <w:r>
      <w:rPr>
        <w:b/>
        <w:sz w:val="16"/>
      </w:rPr>
      <w:tab/>
    </w:r>
    <w:r>
      <w:rPr>
        <w:sz w:val="16"/>
      </w:rPr>
      <w:t xml:space="preserve"> </w:t>
    </w:r>
    <w:r>
      <w:rPr>
        <w:sz w:val="16"/>
      </w:rPr>
      <w:tab/>
      <w:t xml:space="preserve">Sept.2021 </w:t>
    </w:r>
  </w:p>
  <w:p w14:paraId="20109D92" w14:textId="77777777" w:rsidR="00BE44D0" w:rsidRDefault="00000000">
    <w:pPr>
      <w:spacing w:after="690" w:line="259" w:lineRule="auto"/>
      <w:ind w:left="0" w:firstLine="0"/>
    </w:pPr>
    <w:r>
      <w:rPr>
        <w:b/>
        <w:sz w:val="16"/>
      </w:rPr>
      <w:t>Date of Next Revision</w:t>
    </w:r>
    <w:r>
      <w:rPr>
        <w:sz w:val="16"/>
      </w:rPr>
      <w:t xml:space="preserve">       Dec. 2022 </w:t>
    </w:r>
  </w:p>
  <w:p w14:paraId="3879A9CE" w14:textId="77777777" w:rsidR="00BE44D0" w:rsidRDefault="00000000">
    <w:pPr>
      <w:spacing w:after="0" w:line="259" w:lineRule="auto"/>
      <w:ind w:left="0" w:firstLine="0"/>
    </w:pPr>
    <w:r>
      <w:rPr>
        <w:sz w:val="16"/>
      </w:rPr>
      <w:t xml:space="preserve"> </w:t>
    </w:r>
  </w:p>
  <w:p w14:paraId="2E740D6B" w14:textId="77777777" w:rsidR="00BE44D0" w:rsidRDefault="00000000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9CB2" w14:textId="77777777" w:rsidR="00BE44D0" w:rsidRDefault="00BE44D0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05FD" w14:textId="77777777" w:rsidR="00BE44D0" w:rsidRDefault="00BE44D0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4E85" w14:textId="77777777" w:rsidR="00BE44D0" w:rsidRDefault="00BE44D0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9A34" w14:textId="77777777" w:rsidR="00BE44D0" w:rsidRDefault="00000000">
    <w:pPr>
      <w:tabs>
        <w:tab w:val="right" w:pos="9878"/>
      </w:tabs>
      <w:spacing w:after="0" w:line="259" w:lineRule="auto"/>
      <w:ind w:left="0" w:right="-59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20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AD8B" w14:textId="77777777" w:rsidR="00BE44D0" w:rsidRDefault="00000000">
    <w:pPr>
      <w:tabs>
        <w:tab w:val="right" w:pos="9878"/>
      </w:tabs>
      <w:spacing w:after="0" w:line="259" w:lineRule="auto"/>
      <w:ind w:left="0" w:right="-59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20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EC09" w14:textId="77777777" w:rsidR="00BE44D0" w:rsidRDefault="00000000">
    <w:pPr>
      <w:tabs>
        <w:tab w:val="right" w:pos="9878"/>
      </w:tabs>
      <w:spacing w:after="0" w:line="259" w:lineRule="auto"/>
      <w:ind w:left="0" w:right="-59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20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E8D6" w14:textId="77777777" w:rsidR="00434793" w:rsidRDefault="00434793">
      <w:pPr>
        <w:spacing w:after="0" w:line="240" w:lineRule="auto"/>
      </w:pPr>
      <w:r>
        <w:separator/>
      </w:r>
    </w:p>
  </w:footnote>
  <w:footnote w:type="continuationSeparator" w:id="0">
    <w:p w14:paraId="19E622EB" w14:textId="77777777" w:rsidR="00434793" w:rsidRDefault="00434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B478" w14:textId="77777777" w:rsidR="00BE44D0" w:rsidRDefault="00000000">
    <w:pPr>
      <w:spacing w:after="0" w:line="259" w:lineRule="auto"/>
      <w:ind w:left="0" w:firstLine="0"/>
    </w:pPr>
    <w:r>
      <w:rPr>
        <w:b/>
        <w:sz w:val="16"/>
      </w:rPr>
      <w:t xml:space="preserve">KIMS Manual of Policy &amp; Procedure </w:t>
    </w:r>
  </w:p>
  <w:p w14:paraId="37193FBA" w14:textId="77777777" w:rsidR="00BE44D0" w:rsidRDefault="00000000">
    <w:pPr>
      <w:spacing w:after="59" w:line="259" w:lineRule="auto"/>
      <w:ind w:left="0" w:firstLine="0"/>
    </w:pPr>
    <w:r>
      <w:rPr>
        <w:b/>
        <w:sz w:val="16"/>
      </w:rPr>
      <w:t xml:space="preserve">Policies and Procedures for Resident Remediation and Probation </w:t>
    </w:r>
  </w:p>
  <w:p w14:paraId="5EAE9E22" w14:textId="77777777" w:rsidR="00BE44D0" w:rsidRDefault="00000000">
    <w:pPr>
      <w:spacing w:after="0"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D2B5" w14:textId="77777777" w:rsidR="00BE44D0" w:rsidRDefault="00BE44D0">
    <w:pPr>
      <w:spacing w:after="160" w:line="259" w:lineRule="auto"/>
      <w:ind w:lef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CDA3" w14:textId="77777777" w:rsidR="00BE44D0" w:rsidRDefault="00BE44D0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44A4" w14:textId="77777777" w:rsidR="00BE44D0" w:rsidRDefault="00BE44D0">
    <w:pPr>
      <w:spacing w:after="160" w:line="259" w:lineRule="auto"/>
      <w:ind w:left="0"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A8B7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KIMS - Policies and Procedures for In-Training Evaluation of Resident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F22F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KIMS - Policies and Procedures for In-Training Evaluation of Resident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BABD" w14:textId="77777777" w:rsidR="00BE44D0" w:rsidRDefault="00000000">
    <w:pPr>
      <w:spacing w:after="0" w:line="259" w:lineRule="auto"/>
      <w:ind w:left="17" w:firstLine="0"/>
    </w:pPr>
    <w:r>
      <w:rPr>
        <w:sz w:val="20"/>
      </w:rPr>
      <w:t xml:space="preserve">KIMS - Policies and Procedures for In-Training Evaluation of Resident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63CD" w14:textId="77777777" w:rsidR="00BE44D0" w:rsidRDefault="00000000">
    <w:pPr>
      <w:spacing w:after="0" w:line="259" w:lineRule="auto"/>
      <w:ind w:left="0" w:firstLine="0"/>
    </w:pPr>
    <w:r>
      <w:rPr>
        <w:b/>
        <w:sz w:val="16"/>
      </w:rPr>
      <w:t xml:space="preserve">KIMS Manual of Policy &amp; Procedure </w:t>
    </w:r>
  </w:p>
  <w:p w14:paraId="3C2E8651" w14:textId="77777777" w:rsidR="00BE44D0" w:rsidRDefault="00000000">
    <w:pPr>
      <w:spacing w:after="59" w:line="259" w:lineRule="auto"/>
      <w:ind w:left="0" w:firstLine="0"/>
    </w:pPr>
    <w:r>
      <w:rPr>
        <w:b/>
        <w:sz w:val="16"/>
      </w:rPr>
      <w:t xml:space="preserve">Policies and Procedures for Resident Remediation and Probation </w:t>
    </w:r>
  </w:p>
  <w:p w14:paraId="5FE398E8" w14:textId="77777777" w:rsidR="00BE44D0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184F" w14:textId="77777777" w:rsidR="00BE44D0" w:rsidRDefault="00000000">
    <w:pPr>
      <w:spacing w:after="0" w:line="259" w:lineRule="auto"/>
      <w:ind w:left="0" w:firstLine="0"/>
    </w:pPr>
    <w:r>
      <w:rPr>
        <w:b/>
        <w:sz w:val="16"/>
      </w:rPr>
      <w:t xml:space="preserve">KIMS Manual of Policy &amp; Procedure </w:t>
    </w:r>
  </w:p>
  <w:p w14:paraId="04966878" w14:textId="77777777" w:rsidR="00BE44D0" w:rsidRDefault="00000000">
    <w:pPr>
      <w:spacing w:after="59" w:line="259" w:lineRule="auto"/>
      <w:ind w:left="0" w:firstLine="0"/>
    </w:pPr>
    <w:r>
      <w:rPr>
        <w:b/>
        <w:sz w:val="16"/>
      </w:rPr>
      <w:t xml:space="preserve">Policies and Procedures for Resident Remediation and Probation </w:t>
    </w:r>
  </w:p>
  <w:p w14:paraId="193267F0" w14:textId="77777777" w:rsidR="00BE44D0" w:rsidRDefault="00000000">
    <w:pPr>
      <w:spacing w:after="0" w:line="259" w:lineRule="auto"/>
      <w:ind w:left="0" w:firstLine="0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06F" w14:textId="77777777" w:rsidR="00BE44D0" w:rsidRDefault="00BE44D0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94DD" w14:textId="77777777" w:rsidR="00BE44D0" w:rsidRDefault="00BE44D0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12D5" w14:textId="77777777" w:rsidR="00BE44D0" w:rsidRDefault="00BE44D0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ACE5" w14:textId="77777777" w:rsidR="00BE44D0" w:rsidRDefault="00000000">
    <w:pPr>
      <w:spacing w:after="0" w:line="259" w:lineRule="auto"/>
      <w:ind w:left="0" w:firstLine="0"/>
    </w:pPr>
    <w:r>
      <w:rPr>
        <w:b/>
        <w:sz w:val="16"/>
      </w:rPr>
      <w:t xml:space="preserve">KIMS Manual of Policy &amp; Procedure </w:t>
    </w:r>
  </w:p>
  <w:p w14:paraId="6D7C8A68" w14:textId="77777777" w:rsidR="00BE44D0" w:rsidRDefault="00000000">
    <w:pPr>
      <w:spacing w:after="57" w:line="259" w:lineRule="auto"/>
      <w:ind w:left="0" w:firstLine="0"/>
    </w:pPr>
    <w:r>
      <w:rPr>
        <w:b/>
        <w:sz w:val="16"/>
      </w:rPr>
      <w:t xml:space="preserve">Policies and Procedures for Resident Remediation and Probation </w:t>
    </w:r>
  </w:p>
  <w:p w14:paraId="5DD6A0FB" w14:textId="77777777" w:rsidR="00BE44D0" w:rsidRDefault="00000000">
    <w:pPr>
      <w:spacing w:after="0"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114C" w14:textId="77777777" w:rsidR="00BE44D0" w:rsidRDefault="00000000">
    <w:pPr>
      <w:spacing w:after="0" w:line="259" w:lineRule="auto"/>
      <w:ind w:left="0" w:firstLine="0"/>
    </w:pPr>
    <w:r>
      <w:rPr>
        <w:b/>
        <w:sz w:val="16"/>
      </w:rPr>
      <w:t xml:space="preserve">KIMS Manual of Policy &amp; Procedure </w:t>
    </w:r>
  </w:p>
  <w:p w14:paraId="6B4B8545" w14:textId="77777777" w:rsidR="00BE44D0" w:rsidRDefault="00000000">
    <w:pPr>
      <w:spacing w:after="57" w:line="259" w:lineRule="auto"/>
      <w:ind w:left="0" w:firstLine="0"/>
    </w:pPr>
    <w:r>
      <w:rPr>
        <w:b/>
        <w:sz w:val="16"/>
      </w:rPr>
      <w:t xml:space="preserve">Policies and Procedures for Resident Remediation and Probation </w:t>
    </w:r>
  </w:p>
  <w:p w14:paraId="4B44A13A" w14:textId="77777777" w:rsidR="00BE44D0" w:rsidRDefault="00000000">
    <w:pPr>
      <w:spacing w:after="0" w:line="259" w:lineRule="auto"/>
      <w:ind w:left="0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B5F" w14:textId="77777777" w:rsidR="00BE44D0" w:rsidRDefault="00000000">
    <w:pPr>
      <w:spacing w:after="0" w:line="259" w:lineRule="auto"/>
      <w:ind w:left="0" w:firstLine="0"/>
    </w:pPr>
    <w:r>
      <w:rPr>
        <w:b/>
        <w:sz w:val="16"/>
      </w:rPr>
      <w:t xml:space="preserve">KIMS Manual of Policy &amp; Procedure </w:t>
    </w:r>
  </w:p>
  <w:p w14:paraId="51528773" w14:textId="77777777" w:rsidR="00BE44D0" w:rsidRDefault="00000000">
    <w:pPr>
      <w:spacing w:after="57" w:line="259" w:lineRule="auto"/>
      <w:ind w:left="0" w:firstLine="0"/>
    </w:pPr>
    <w:r>
      <w:rPr>
        <w:b/>
        <w:sz w:val="16"/>
      </w:rPr>
      <w:t xml:space="preserve">Policies and Procedures for Resident Remediation and Probation </w:t>
    </w:r>
  </w:p>
  <w:p w14:paraId="66231BBE" w14:textId="77777777" w:rsidR="00BE44D0" w:rsidRDefault="00000000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2E3"/>
    <w:multiLevelType w:val="hybridMultilevel"/>
    <w:tmpl w:val="936C3CF4"/>
    <w:lvl w:ilvl="0" w:tplc="CE16DDC8">
      <w:start w:val="4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6D5BE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E8B98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46FF6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661CC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64AF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C70E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83466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2B536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91B1D"/>
    <w:multiLevelType w:val="hybridMultilevel"/>
    <w:tmpl w:val="B352F06A"/>
    <w:lvl w:ilvl="0" w:tplc="BBA422A8">
      <w:start w:val="1"/>
      <w:numFmt w:val="decimal"/>
      <w:lvlText w:val="%1."/>
      <w:lvlJc w:val="left"/>
      <w:pPr>
        <w:ind w:left="5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C88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0AFE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E606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2B5EA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AD0A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2BB0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8EC84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4B6E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E71DF"/>
    <w:multiLevelType w:val="hybridMultilevel"/>
    <w:tmpl w:val="A9FE0078"/>
    <w:lvl w:ilvl="0" w:tplc="61902D64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C1E89472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73F270A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065C43B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FED26B0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45483E14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065088CE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C97E94F6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487C1D12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06231FD4"/>
    <w:multiLevelType w:val="hybridMultilevel"/>
    <w:tmpl w:val="78AA9BDA"/>
    <w:lvl w:ilvl="0" w:tplc="98ACAE80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251A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BD4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E995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43A7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E5004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869F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C442A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03FB2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2B3D5B"/>
    <w:multiLevelType w:val="hybridMultilevel"/>
    <w:tmpl w:val="278CACA0"/>
    <w:lvl w:ilvl="0" w:tplc="FA4CF816">
      <w:start w:val="4"/>
      <w:numFmt w:val="decimal"/>
      <w:lvlText w:val="%1."/>
      <w:lvlJc w:val="left"/>
      <w:pPr>
        <w:ind w:left="7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82354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86D3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43324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0C72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CA37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2DC2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A54A8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0A95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8B391A"/>
    <w:multiLevelType w:val="hybridMultilevel"/>
    <w:tmpl w:val="962A2FC6"/>
    <w:lvl w:ilvl="0" w:tplc="324CE96C">
      <w:start w:val="1"/>
      <w:numFmt w:val="upperLetter"/>
      <w:lvlText w:val="%1."/>
      <w:lvlJc w:val="left"/>
      <w:pPr>
        <w:ind w:left="33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6AF94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A597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089A4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5ED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EF7F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A9EC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6678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2225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556125"/>
    <w:multiLevelType w:val="hybridMultilevel"/>
    <w:tmpl w:val="438A8E54"/>
    <w:lvl w:ilvl="0" w:tplc="8EBEB322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960480FC">
      <w:start w:val="1"/>
      <w:numFmt w:val="bullet"/>
      <w:lvlText w:val="o"/>
      <w:lvlJc w:val="left"/>
      <w:pPr>
        <w:ind w:left="175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AFC6CEA2">
      <w:start w:val="1"/>
      <w:numFmt w:val="bullet"/>
      <w:lvlText w:val="▪"/>
      <w:lvlJc w:val="left"/>
      <w:pPr>
        <w:ind w:left="247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C810A6BA">
      <w:start w:val="1"/>
      <w:numFmt w:val="bullet"/>
      <w:lvlText w:val="•"/>
      <w:lvlJc w:val="left"/>
      <w:pPr>
        <w:ind w:left="319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B7B05106">
      <w:start w:val="1"/>
      <w:numFmt w:val="bullet"/>
      <w:lvlText w:val="o"/>
      <w:lvlJc w:val="left"/>
      <w:pPr>
        <w:ind w:left="391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D1C29BAA">
      <w:start w:val="1"/>
      <w:numFmt w:val="bullet"/>
      <w:lvlText w:val="▪"/>
      <w:lvlJc w:val="left"/>
      <w:pPr>
        <w:ind w:left="463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55C27C36">
      <w:start w:val="1"/>
      <w:numFmt w:val="bullet"/>
      <w:lvlText w:val="•"/>
      <w:lvlJc w:val="left"/>
      <w:pPr>
        <w:ind w:left="535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B0A2E440">
      <w:start w:val="1"/>
      <w:numFmt w:val="bullet"/>
      <w:lvlText w:val="o"/>
      <w:lvlJc w:val="left"/>
      <w:pPr>
        <w:ind w:left="607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1C94ADF6">
      <w:start w:val="1"/>
      <w:numFmt w:val="bullet"/>
      <w:lvlText w:val="▪"/>
      <w:lvlJc w:val="left"/>
      <w:pPr>
        <w:ind w:left="6797"/>
      </w:pPr>
      <w:rPr>
        <w:rFonts w:ascii="Wingdings" w:eastAsia="Wingdings" w:hAnsi="Wingdings" w:cs="Wingdings"/>
        <w:b w:val="0"/>
        <w:i w:val="0"/>
        <w:strike w:val="0"/>
        <w:dstrike w:val="0"/>
        <w:color w:val="C0C0C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0CA8451D"/>
    <w:multiLevelType w:val="hybridMultilevel"/>
    <w:tmpl w:val="42422C08"/>
    <w:lvl w:ilvl="0" w:tplc="A64E808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8870C">
      <w:start w:val="1"/>
      <w:numFmt w:val="decimal"/>
      <w:lvlText w:val="%2."/>
      <w:lvlJc w:val="left"/>
      <w:pPr>
        <w:ind w:left="5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04820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0CB24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81DA8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0CCE6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65A82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817B4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EC08A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71175"/>
    <w:multiLevelType w:val="hybridMultilevel"/>
    <w:tmpl w:val="B6649CBC"/>
    <w:lvl w:ilvl="0" w:tplc="7A9299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01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251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468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250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29B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028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8AE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CB6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9301F3"/>
    <w:multiLevelType w:val="hybridMultilevel"/>
    <w:tmpl w:val="02F0EDB2"/>
    <w:lvl w:ilvl="0" w:tplc="5884336E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CFA2A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29BB0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44666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20EEA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0E8D2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6A10E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AEA8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26A8A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440B5A"/>
    <w:multiLevelType w:val="multilevel"/>
    <w:tmpl w:val="3BE88EFE"/>
    <w:lvl w:ilvl="0">
      <w:start w:val="1"/>
      <w:numFmt w:val="upperRoman"/>
      <w:lvlText w:val="%1."/>
      <w:lvlJc w:val="left"/>
      <w:pPr>
        <w:ind w:left="72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1.%2."/>
      <w:lvlJc w:val="left"/>
      <w:pPr>
        <w:ind w:left="19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EA6626"/>
    <w:multiLevelType w:val="hybridMultilevel"/>
    <w:tmpl w:val="26A05548"/>
    <w:lvl w:ilvl="0" w:tplc="2B9C5656">
      <w:start w:val="1"/>
      <w:numFmt w:val="decimal"/>
      <w:lvlText w:val="%1."/>
      <w:lvlJc w:val="left"/>
      <w:pPr>
        <w:ind w:left="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8C6C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C04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A236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8921A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E4C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A0FF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4DF2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6299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EF56FE"/>
    <w:multiLevelType w:val="hybridMultilevel"/>
    <w:tmpl w:val="3FBCA422"/>
    <w:lvl w:ilvl="0" w:tplc="5824D040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64C5C">
      <w:start w:val="1"/>
      <w:numFmt w:val="lowerLetter"/>
      <w:lvlText w:val="%2"/>
      <w:lvlJc w:val="left"/>
      <w:pPr>
        <w:ind w:left="16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0FB8C">
      <w:start w:val="1"/>
      <w:numFmt w:val="lowerRoman"/>
      <w:lvlText w:val="%3"/>
      <w:lvlJc w:val="left"/>
      <w:pPr>
        <w:ind w:left="23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0F512">
      <w:start w:val="1"/>
      <w:numFmt w:val="decimal"/>
      <w:lvlText w:val="%4"/>
      <w:lvlJc w:val="left"/>
      <w:pPr>
        <w:ind w:left="30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04CD2">
      <w:start w:val="1"/>
      <w:numFmt w:val="lowerLetter"/>
      <w:lvlText w:val="%5"/>
      <w:lvlJc w:val="left"/>
      <w:pPr>
        <w:ind w:left="37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61870">
      <w:start w:val="1"/>
      <w:numFmt w:val="lowerRoman"/>
      <w:lvlText w:val="%6"/>
      <w:lvlJc w:val="left"/>
      <w:pPr>
        <w:ind w:left="44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EE066">
      <w:start w:val="1"/>
      <w:numFmt w:val="decimal"/>
      <w:lvlText w:val="%7"/>
      <w:lvlJc w:val="left"/>
      <w:pPr>
        <w:ind w:left="52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E229C">
      <w:start w:val="1"/>
      <w:numFmt w:val="lowerLetter"/>
      <w:lvlText w:val="%8"/>
      <w:lvlJc w:val="left"/>
      <w:pPr>
        <w:ind w:left="59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CB256">
      <w:start w:val="1"/>
      <w:numFmt w:val="lowerRoman"/>
      <w:lvlText w:val="%9"/>
      <w:lvlJc w:val="left"/>
      <w:pPr>
        <w:ind w:left="66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B764A5"/>
    <w:multiLevelType w:val="hybridMultilevel"/>
    <w:tmpl w:val="CD04CAB2"/>
    <w:lvl w:ilvl="0" w:tplc="84E6DE44">
      <w:start w:val="1"/>
      <w:numFmt w:val="bullet"/>
      <w:lvlText w:val="-"/>
      <w:lvlJc w:val="left"/>
      <w:pPr>
        <w:ind w:left="14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ADC4">
      <w:start w:val="1"/>
      <w:numFmt w:val="bullet"/>
      <w:lvlText w:val="o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0A84CA">
      <w:start w:val="1"/>
      <w:numFmt w:val="bullet"/>
      <w:lvlText w:val="▪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66A7A">
      <w:start w:val="1"/>
      <w:numFmt w:val="bullet"/>
      <w:lvlText w:val="•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A8862">
      <w:start w:val="1"/>
      <w:numFmt w:val="bullet"/>
      <w:lvlText w:val="o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20B54">
      <w:start w:val="1"/>
      <w:numFmt w:val="bullet"/>
      <w:lvlText w:val="▪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8C46E">
      <w:start w:val="1"/>
      <w:numFmt w:val="bullet"/>
      <w:lvlText w:val="•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C3B84">
      <w:start w:val="1"/>
      <w:numFmt w:val="bullet"/>
      <w:lvlText w:val="o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654E0">
      <w:start w:val="1"/>
      <w:numFmt w:val="bullet"/>
      <w:lvlText w:val="▪"/>
      <w:lvlJc w:val="left"/>
      <w:pPr>
        <w:ind w:left="7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0B1BBF"/>
    <w:multiLevelType w:val="hybridMultilevel"/>
    <w:tmpl w:val="5D002ED4"/>
    <w:lvl w:ilvl="0" w:tplc="F7BC9D6C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C3D5A">
      <w:start w:val="1"/>
      <w:numFmt w:val="lowerLetter"/>
      <w:lvlText w:val="%2"/>
      <w:lvlJc w:val="left"/>
      <w:pPr>
        <w:ind w:left="9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626B4">
      <w:start w:val="1"/>
      <w:numFmt w:val="decimal"/>
      <w:lvlRestart w:val="0"/>
      <w:lvlText w:val="%3."/>
      <w:lvlJc w:val="left"/>
      <w:pPr>
        <w:ind w:left="14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C347A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6338A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6C8EA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2BEB8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57F4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29128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207376"/>
    <w:multiLevelType w:val="multilevel"/>
    <w:tmpl w:val="92E8468E"/>
    <w:lvl w:ilvl="0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71191C"/>
    <w:multiLevelType w:val="hybridMultilevel"/>
    <w:tmpl w:val="04FE02DA"/>
    <w:lvl w:ilvl="0" w:tplc="CFC67E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475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46E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40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E89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E51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C2B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CF6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F7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4358CB"/>
    <w:multiLevelType w:val="hybridMultilevel"/>
    <w:tmpl w:val="594635F8"/>
    <w:lvl w:ilvl="0" w:tplc="DD768D5A">
      <w:start w:val="1"/>
      <w:numFmt w:val="bullet"/>
      <w:lvlText w:val="-"/>
      <w:lvlJc w:val="left"/>
      <w:pPr>
        <w:ind w:left="14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6BD5E">
      <w:start w:val="1"/>
      <w:numFmt w:val="bullet"/>
      <w:lvlText w:val="o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E51BC">
      <w:start w:val="1"/>
      <w:numFmt w:val="bullet"/>
      <w:lvlText w:val="▪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03DCA">
      <w:start w:val="1"/>
      <w:numFmt w:val="bullet"/>
      <w:lvlText w:val="•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A8650">
      <w:start w:val="1"/>
      <w:numFmt w:val="bullet"/>
      <w:lvlText w:val="o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04814">
      <w:start w:val="1"/>
      <w:numFmt w:val="bullet"/>
      <w:lvlText w:val="▪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054FC">
      <w:start w:val="1"/>
      <w:numFmt w:val="bullet"/>
      <w:lvlText w:val="•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AC602">
      <w:start w:val="1"/>
      <w:numFmt w:val="bullet"/>
      <w:lvlText w:val="o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F858">
      <w:start w:val="1"/>
      <w:numFmt w:val="bullet"/>
      <w:lvlText w:val="▪"/>
      <w:lvlJc w:val="left"/>
      <w:pPr>
        <w:ind w:left="7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321A2C"/>
    <w:multiLevelType w:val="hybridMultilevel"/>
    <w:tmpl w:val="749ACD32"/>
    <w:lvl w:ilvl="0" w:tplc="8F60C630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8124E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291FE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7326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AA0AC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4E028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C33C0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0139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C41C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BB794D"/>
    <w:multiLevelType w:val="hybridMultilevel"/>
    <w:tmpl w:val="C2887778"/>
    <w:lvl w:ilvl="0" w:tplc="A5A08A1E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013A5380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BC9091D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6A4683AC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F0522C4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65C0085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5CA45E4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50DC678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F55433A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5B9061E6"/>
    <w:multiLevelType w:val="multilevel"/>
    <w:tmpl w:val="24ECD5E6"/>
    <w:lvl w:ilvl="0">
      <w:start w:val="2"/>
      <w:numFmt w:val="upperRoman"/>
      <w:lvlText w:val="%1."/>
      <w:lvlJc w:val="left"/>
      <w:pPr>
        <w:ind w:left="12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1.%2."/>
      <w:lvlJc w:val="left"/>
      <w:pPr>
        <w:ind w:left="57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D7666"/>
    <w:multiLevelType w:val="hybridMultilevel"/>
    <w:tmpl w:val="0E448742"/>
    <w:lvl w:ilvl="0" w:tplc="89EE15C0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B6FA164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4FE69FFA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C916E076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A07A095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31527C86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89A03490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EAAC53FC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7DD8438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2" w15:restartNumberingAfterBreak="0">
    <w:nsid w:val="631B4802"/>
    <w:multiLevelType w:val="hybridMultilevel"/>
    <w:tmpl w:val="754AF9B0"/>
    <w:lvl w:ilvl="0" w:tplc="5C22EFD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E7AF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A3B4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50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81CB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43C2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C3B5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CA98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ECB00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537AF9"/>
    <w:multiLevelType w:val="hybridMultilevel"/>
    <w:tmpl w:val="EC10DB34"/>
    <w:lvl w:ilvl="0" w:tplc="E6E22CD6">
      <w:start w:val="1"/>
      <w:numFmt w:val="bullet"/>
      <w:lvlText w:val="-"/>
      <w:lvlJc w:val="left"/>
      <w:pPr>
        <w:ind w:left="14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C5E34">
      <w:start w:val="1"/>
      <w:numFmt w:val="bullet"/>
      <w:lvlText w:val="o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A04E4">
      <w:start w:val="1"/>
      <w:numFmt w:val="bullet"/>
      <w:lvlText w:val="▪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290FA">
      <w:start w:val="1"/>
      <w:numFmt w:val="bullet"/>
      <w:lvlText w:val="•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E207C">
      <w:start w:val="1"/>
      <w:numFmt w:val="bullet"/>
      <w:lvlText w:val="o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ED0F6">
      <w:start w:val="1"/>
      <w:numFmt w:val="bullet"/>
      <w:lvlText w:val="▪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8E0EC">
      <w:start w:val="1"/>
      <w:numFmt w:val="bullet"/>
      <w:lvlText w:val="•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DA4">
      <w:start w:val="1"/>
      <w:numFmt w:val="bullet"/>
      <w:lvlText w:val="o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AA862">
      <w:start w:val="1"/>
      <w:numFmt w:val="bullet"/>
      <w:lvlText w:val="▪"/>
      <w:lvlJc w:val="left"/>
      <w:pPr>
        <w:ind w:left="7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CC0778"/>
    <w:multiLevelType w:val="hybridMultilevel"/>
    <w:tmpl w:val="4DBEDF52"/>
    <w:lvl w:ilvl="0" w:tplc="FEBC1554">
      <w:start w:val="1"/>
      <w:numFmt w:val="bullet"/>
      <w:lvlText w:val="-"/>
      <w:lvlJc w:val="left"/>
      <w:pPr>
        <w:ind w:left="14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63886">
      <w:start w:val="1"/>
      <w:numFmt w:val="bullet"/>
      <w:lvlText w:val="o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E2CE4">
      <w:start w:val="1"/>
      <w:numFmt w:val="bullet"/>
      <w:lvlText w:val="▪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A32CE">
      <w:start w:val="1"/>
      <w:numFmt w:val="bullet"/>
      <w:lvlText w:val="•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4F432">
      <w:start w:val="1"/>
      <w:numFmt w:val="bullet"/>
      <w:lvlText w:val="o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EF790">
      <w:start w:val="1"/>
      <w:numFmt w:val="bullet"/>
      <w:lvlText w:val="▪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806F6">
      <w:start w:val="1"/>
      <w:numFmt w:val="bullet"/>
      <w:lvlText w:val="•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84F28">
      <w:start w:val="1"/>
      <w:numFmt w:val="bullet"/>
      <w:lvlText w:val="o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69746">
      <w:start w:val="1"/>
      <w:numFmt w:val="bullet"/>
      <w:lvlText w:val="▪"/>
      <w:lvlJc w:val="left"/>
      <w:pPr>
        <w:ind w:left="7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E759CE"/>
    <w:multiLevelType w:val="hybridMultilevel"/>
    <w:tmpl w:val="ED0A1650"/>
    <w:lvl w:ilvl="0" w:tplc="5BAC68A4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68930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66C54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A250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8FF18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E577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831A6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6410E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AE5D8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BA732E"/>
    <w:multiLevelType w:val="hybridMultilevel"/>
    <w:tmpl w:val="1EB8F2F6"/>
    <w:lvl w:ilvl="0" w:tplc="6D7A6A1C">
      <w:start w:val="1"/>
      <w:numFmt w:val="decimal"/>
      <w:lvlText w:val="%1.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C21F4">
      <w:start w:val="1"/>
      <w:numFmt w:val="lowerLetter"/>
      <w:lvlText w:val="%2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D55E">
      <w:start w:val="1"/>
      <w:numFmt w:val="lowerRoman"/>
      <w:lvlText w:val="%3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CDD2">
      <w:start w:val="1"/>
      <w:numFmt w:val="decimal"/>
      <w:lvlText w:val="%4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A95EC">
      <w:start w:val="1"/>
      <w:numFmt w:val="lowerLetter"/>
      <w:lvlText w:val="%5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07DB8">
      <w:start w:val="1"/>
      <w:numFmt w:val="lowerRoman"/>
      <w:lvlText w:val="%6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C02A0">
      <w:start w:val="1"/>
      <w:numFmt w:val="decimal"/>
      <w:lvlText w:val="%7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B650">
      <w:start w:val="1"/>
      <w:numFmt w:val="lowerLetter"/>
      <w:lvlText w:val="%8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0EDE0">
      <w:start w:val="1"/>
      <w:numFmt w:val="lowerRoman"/>
      <w:lvlText w:val="%9"/>
      <w:lvlJc w:val="left"/>
      <w:pPr>
        <w:ind w:left="7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0C2C7D"/>
    <w:multiLevelType w:val="hybridMultilevel"/>
    <w:tmpl w:val="C2B41948"/>
    <w:lvl w:ilvl="0" w:tplc="43964ED6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CC7A143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8A963AB8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F61C5136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16E6FD48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49C2E9C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F23EBD1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0862E13A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0C38272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8" w15:restartNumberingAfterBreak="0">
    <w:nsid w:val="79E63E95"/>
    <w:multiLevelType w:val="hybridMultilevel"/>
    <w:tmpl w:val="13FABBB8"/>
    <w:lvl w:ilvl="0" w:tplc="1EC84ACA">
      <w:start w:val="1"/>
      <w:numFmt w:val="bullet"/>
      <w:lvlText w:val="-"/>
      <w:lvlJc w:val="left"/>
      <w:pPr>
        <w:ind w:left="12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C2CE0">
      <w:start w:val="1"/>
      <w:numFmt w:val="bullet"/>
      <w:lvlText w:val="o"/>
      <w:lvlJc w:val="left"/>
      <w:pPr>
        <w:ind w:left="18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2FBE8">
      <w:start w:val="1"/>
      <w:numFmt w:val="bullet"/>
      <w:lvlText w:val="▪"/>
      <w:lvlJc w:val="left"/>
      <w:pPr>
        <w:ind w:left="25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04870">
      <w:start w:val="1"/>
      <w:numFmt w:val="bullet"/>
      <w:lvlText w:val="•"/>
      <w:lvlJc w:val="left"/>
      <w:pPr>
        <w:ind w:left="32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64F70">
      <w:start w:val="1"/>
      <w:numFmt w:val="bullet"/>
      <w:lvlText w:val="o"/>
      <w:lvlJc w:val="left"/>
      <w:pPr>
        <w:ind w:left="39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AEFD0">
      <w:start w:val="1"/>
      <w:numFmt w:val="bullet"/>
      <w:lvlText w:val="▪"/>
      <w:lvlJc w:val="left"/>
      <w:pPr>
        <w:ind w:left="47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48574">
      <w:start w:val="1"/>
      <w:numFmt w:val="bullet"/>
      <w:lvlText w:val="•"/>
      <w:lvlJc w:val="left"/>
      <w:pPr>
        <w:ind w:left="54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C1BF8">
      <w:start w:val="1"/>
      <w:numFmt w:val="bullet"/>
      <w:lvlText w:val="o"/>
      <w:lvlJc w:val="left"/>
      <w:pPr>
        <w:ind w:left="61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67A9A">
      <w:start w:val="1"/>
      <w:numFmt w:val="bullet"/>
      <w:lvlText w:val="▪"/>
      <w:lvlJc w:val="left"/>
      <w:pPr>
        <w:ind w:left="68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2083994">
    <w:abstractNumId w:val="18"/>
  </w:num>
  <w:num w:numId="2" w16cid:durableId="959452745">
    <w:abstractNumId w:val="22"/>
  </w:num>
  <w:num w:numId="3" w16cid:durableId="2078702495">
    <w:abstractNumId w:val="25"/>
  </w:num>
  <w:num w:numId="4" w16cid:durableId="1060712853">
    <w:abstractNumId w:val="16"/>
  </w:num>
  <w:num w:numId="5" w16cid:durableId="2055151258">
    <w:abstractNumId w:val="9"/>
  </w:num>
  <w:num w:numId="6" w16cid:durableId="1630474952">
    <w:abstractNumId w:val="8"/>
  </w:num>
  <w:num w:numId="7" w16cid:durableId="1923955132">
    <w:abstractNumId w:val="0"/>
  </w:num>
  <w:num w:numId="8" w16cid:durableId="602299927">
    <w:abstractNumId w:val="26"/>
  </w:num>
  <w:num w:numId="9" w16cid:durableId="997608798">
    <w:abstractNumId w:val="15"/>
  </w:num>
  <w:num w:numId="10" w16cid:durableId="2039234108">
    <w:abstractNumId w:val="27"/>
  </w:num>
  <w:num w:numId="11" w16cid:durableId="1886138262">
    <w:abstractNumId w:val="6"/>
  </w:num>
  <w:num w:numId="12" w16cid:durableId="950404892">
    <w:abstractNumId w:val="19"/>
  </w:num>
  <w:num w:numId="13" w16cid:durableId="231887346">
    <w:abstractNumId w:val="3"/>
  </w:num>
  <w:num w:numId="14" w16cid:durableId="700591284">
    <w:abstractNumId w:val="5"/>
  </w:num>
  <w:num w:numId="15" w16cid:durableId="456871851">
    <w:abstractNumId w:val="21"/>
  </w:num>
  <w:num w:numId="16" w16cid:durableId="946082927">
    <w:abstractNumId w:val="2"/>
  </w:num>
  <w:num w:numId="17" w16cid:durableId="1679190736">
    <w:abstractNumId w:val="1"/>
  </w:num>
  <w:num w:numId="18" w16cid:durableId="857429872">
    <w:abstractNumId w:val="11"/>
  </w:num>
  <w:num w:numId="19" w16cid:durableId="1143617321">
    <w:abstractNumId w:val="4"/>
  </w:num>
  <w:num w:numId="20" w16cid:durableId="917133330">
    <w:abstractNumId w:val="7"/>
  </w:num>
  <w:num w:numId="21" w16cid:durableId="1591112754">
    <w:abstractNumId w:val="14"/>
  </w:num>
  <w:num w:numId="22" w16cid:durableId="2097092506">
    <w:abstractNumId w:val="10"/>
  </w:num>
  <w:num w:numId="23" w16cid:durableId="2099447595">
    <w:abstractNumId w:val="17"/>
  </w:num>
  <w:num w:numId="24" w16cid:durableId="119305510">
    <w:abstractNumId w:val="20"/>
  </w:num>
  <w:num w:numId="25" w16cid:durableId="2104960057">
    <w:abstractNumId w:val="13"/>
  </w:num>
  <w:num w:numId="26" w16cid:durableId="553391763">
    <w:abstractNumId w:val="24"/>
  </w:num>
  <w:num w:numId="27" w16cid:durableId="1897858203">
    <w:abstractNumId w:val="23"/>
  </w:num>
  <w:num w:numId="28" w16cid:durableId="186259968">
    <w:abstractNumId w:val="28"/>
  </w:num>
  <w:num w:numId="29" w16cid:durableId="1566407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D0"/>
    <w:rsid w:val="000D27DC"/>
    <w:rsid w:val="00434793"/>
    <w:rsid w:val="00715C05"/>
    <w:rsid w:val="00B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81F2"/>
  <w15:docId w15:val="{2A2D88E2-8614-43F5-9D82-25BDC694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49" w:lineRule="auto"/>
      <w:ind w:left="10" w:hanging="10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" w:line="249" w:lineRule="auto"/>
      <w:ind w:left="10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image" Target="media/image12.png"/><Relationship Id="rId21" Type="http://schemas.openxmlformats.org/officeDocument/2006/relationships/footer" Target="footer7.xml"/><Relationship Id="rId34" Type="http://schemas.openxmlformats.org/officeDocument/2006/relationships/image" Target="media/image9.png"/><Relationship Id="rId42" Type="http://schemas.openxmlformats.org/officeDocument/2006/relationships/footer" Target="footer13.xm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image" Target="media/image2.png"/><Relationship Id="rId37" Type="http://schemas.openxmlformats.org/officeDocument/2006/relationships/image" Target="media/image5.png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image" Target="media/image1.png"/><Relationship Id="rId44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image" Target="media/image10.png"/><Relationship Id="rId43" Type="http://schemas.openxmlformats.org/officeDocument/2006/relationships/footer" Target="footer14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image" Target="media/image3.png"/><Relationship Id="rId38" Type="http://schemas.openxmlformats.org/officeDocument/2006/relationships/image" Target="media/image11.png"/><Relationship Id="rId46" Type="http://schemas.openxmlformats.org/officeDocument/2006/relationships/fontTable" Target="fontTable.xml"/><Relationship Id="rId20" Type="http://schemas.openxmlformats.org/officeDocument/2006/relationships/header" Target="header8.xml"/><Relationship Id="rId41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4929</Words>
  <Characters>28098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Maitham Husain</dc:creator>
  <cp:keywords/>
  <cp:lastModifiedBy>Abdulatif Hamed Bin Essa</cp:lastModifiedBy>
  <cp:revision>2</cp:revision>
  <dcterms:created xsi:type="dcterms:W3CDTF">2022-08-11T09:27:00Z</dcterms:created>
  <dcterms:modified xsi:type="dcterms:W3CDTF">2022-08-11T09:27:00Z</dcterms:modified>
</cp:coreProperties>
</file>